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4E567" w14:textId="77777777" w:rsidR="000A1242" w:rsidRDefault="000A1242" w:rsidP="000A1242">
      <w:pPr>
        <w:tabs>
          <w:tab w:val="right" w:pos="2268"/>
          <w:tab w:val="right" w:pos="4678"/>
        </w:tabs>
        <w:jc w:val="center"/>
        <w:rPr>
          <w:noProof/>
          <w:sz w:val="20"/>
          <w:lang w:val="en-US"/>
        </w:rPr>
      </w:pPr>
      <w:r>
        <w:rPr>
          <w:noProof/>
          <w:sz w:val="20"/>
          <w:lang w:val="en-US"/>
        </w:rPr>
        <w:t xml:space="preserve">    </w:t>
      </w:r>
    </w:p>
    <w:p w14:paraId="653445AC" w14:textId="77777777" w:rsidR="00BC0D8C" w:rsidRDefault="000761A2" w:rsidP="000761A2">
      <w:pPr>
        <w:tabs>
          <w:tab w:val="right" w:pos="2268"/>
          <w:tab w:val="right" w:pos="4678"/>
        </w:tabs>
        <w:rPr>
          <w:noProof/>
          <w:sz w:val="20"/>
          <w:lang w:val="en-US"/>
        </w:rPr>
      </w:pPr>
      <w:r>
        <w:rPr>
          <w:noProof/>
          <w:sz w:val="20"/>
          <w:lang w:val="en-US"/>
        </w:rPr>
        <w:t xml:space="preserve">     </w:t>
      </w:r>
      <w:r w:rsidR="000A1242">
        <w:rPr>
          <w:noProof/>
          <w:sz w:val="20"/>
          <w:lang w:val="en-US"/>
        </w:rPr>
        <w:t xml:space="preserve">    </w:t>
      </w:r>
    </w:p>
    <w:p w14:paraId="53FA7D7A" w14:textId="2A03D66D" w:rsidR="009451DD" w:rsidRPr="00C56F9F" w:rsidRDefault="00BC0D8C" w:rsidP="000761A2">
      <w:pPr>
        <w:tabs>
          <w:tab w:val="right" w:pos="2268"/>
          <w:tab w:val="right" w:pos="4678"/>
        </w:tabs>
        <w:rPr>
          <w:noProof/>
          <w:sz w:val="16"/>
          <w:szCs w:val="16"/>
          <w:lang w:val="en-US"/>
        </w:rPr>
      </w:pPr>
      <w:r>
        <w:rPr>
          <w:noProof/>
          <w:sz w:val="20"/>
          <w:lang w:val="en-US"/>
        </w:rPr>
        <w:t xml:space="preserve">         </w:t>
      </w:r>
      <w:r w:rsidR="00C15484" w:rsidRPr="00C56F9F">
        <w:rPr>
          <w:noProof/>
          <w:sz w:val="16"/>
          <w:szCs w:val="16"/>
          <w:lang w:val="en-US"/>
        </w:rPr>
        <w:t>Andreas Breyer</w:t>
      </w:r>
    </w:p>
    <w:p w14:paraId="4BAC83F7" w14:textId="11F63AD1" w:rsidR="009451DD" w:rsidRPr="00C56F9F" w:rsidRDefault="00C24714" w:rsidP="00C24714">
      <w:pPr>
        <w:tabs>
          <w:tab w:val="right" w:pos="2268"/>
          <w:tab w:val="right" w:pos="4678"/>
        </w:tabs>
        <w:rPr>
          <w:noProof/>
          <w:sz w:val="16"/>
          <w:szCs w:val="16"/>
          <w:lang w:val="en-US"/>
        </w:rPr>
      </w:pPr>
      <w:r w:rsidRPr="00C56F9F">
        <w:rPr>
          <w:noProof/>
          <w:sz w:val="16"/>
          <w:szCs w:val="16"/>
          <w:lang w:val="en-US"/>
        </w:rPr>
        <w:t xml:space="preserve">         </w:t>
      </w:r>
      <w:r w:rsidR="00C56F9F">
        <w:rPr>
          <w:noProof/>
          <w:sz w:val="16"/>
          <w:szCs w:val="16"/>
          <w:lang w:val="en-US"/>
        </w:rPr>
        <w:t xml:space="preserve">  </w:t>
      </w:r>
      <w:r w:rsidR="000761A2" w:rsidRPr="00C56F9F">
        <w:rPr>
          <w:noProof/>
          <w:sz w:val="16"/>
          <w:szCs w:val="16"/>
          <w:lang w:val="en-US"/>
        </w:rPr>
        <w:t xml:space="preserve">EMVA </w:t>
      </w:r>
      <w:r w:rsidR="00DF7CC0" w:rsidRPr="00C56F9F">
        <w:rPr>
          <w:noProof/>
          <w:sz w:val="16"/>
          <w:szCs w:val="16"/>
          <w:lang w:val="en-US"/>
        </w:rPr>
        <w:t>Manager Media Relations</w:t>
      </w:r>
    </w:p>
    <w:p w14:paraId="526C2870" w14:textId="2E3B25DD" w:rsidR="00C24714" w:rsidRPr="00C56F9F" w:rsidRDefault="00C24714" w:rsidP="00C24714">
      <w:pPr>
        <w:tabs>
          <w:tab w:val="right" w:pos="2268"/>
          <w:tab w:val="right" w:pos="4678"/>
        </w:tabs>
        <w:ind w:left="1416" w:hanging="960"/>
        <w:rPr>
          <w:noProof/>
          <w:sz w:val="16"/>
          <w:szCs w:val="16"/>
          <w:lang w:val="en-US"/>
        </w:rPr>
      </w:pPr>
      <w:r w:rsidRPr="00C56F9F">
        <w:rPr>
          <w:noProof/>
          <w:sz w:val="16"/>
          <w:szCs w:val="16"/>
          <w:lang w:val="en-US"/>
        </w:rPr>
        <w:t xml:space="preserve"> </w:t>
      </w:r>
      <w:r w:rsidR="000761A2" w:rsidRPr="00C56F9F">
        <w:rPr>
          <w:noProof/>
          <w:sz w:val="16"/>
          <w:szCs w:val="16"/>
          <w:lang w:val="en-US"/>
        </w:rPr>
        <w:t>Mobile</w:t>
      </w:r>
      <w:r w:rsidRPr="00C56F9F">
        <w:rPr>
          <w:noProof/>
          <w:sz w:val="16"/>
          <w:szCs w:val="16"/>
          <w:lang w:val="en-US"/>
        </w:rPr>
        <w:t xml:space="preserve"> </w:t>
      </w:r>
      <w:r w:rsidR="000761A2" w:rsidRPr="00C56F9F">
        <w:rPr>
          <w:noProof/>
          <w:sz w:val="16"/>
          <w:szCs w:val="16"/>
          <w:lang w:val="en-US"/>
        </w:rPr>
        <w:tab/>
        <w:t>+49 151 1242 8585</w:t>
      </w:r>
      <w:r w:rsidR="00C15484" w:rsidRPr="00C56F9F">
        <w:rPr>
          <w:noProof/>
          <w:sz w:val="16"/>
          <w:szCs w:val="16"/>
          <w:lang w:val="en-US"/>
        </w:rPr>
        <w:br/>
      </w:r>
      <w:r w:rsidRPr="00C56F9F">
        <w:rPr>
          <w:noProof/>
          <w:sz w:val="16"/>
          <w:szCs w:val="16"/>
          <w:lang w:val="en-US"/>
        </w:rPr>
        <w:t xml:space="preserve">           press@emva.org</w:t>
      </w:r>
      <w:r w:rsidR="00C15484" w:rsidRPr="00C56F9F">
        <w:rPr>
          <w:noProof/>
          <w:sz w:val="16"/>
          <w:szCs w:val="16"/>
          <w:lang w:val="en-US"/>
        </w:rPr>
        <w:t xml:space="preserve"> </w:t>
      </w:r>
      <w:r w:rsidR="00C15484" w:rsidRPr="00C56F9F">
        <w:rPr>
          <w:noProof/>
          <w:sz w:val="16"/>
          <w:szCs w:val="16"/>
          <w:lang w:val="en-US"/>
        </w:rPr>
        <w:tab/>
      </w:r>
      <w:r w:rsidR="00C15484" w:rsidRPr="00C56F9F">
        <w:rPr>
          <w:noProof/>
          <w:sz w:val="16"/>
          <w:szCs w:val="16"/>
          <w:lang w:val="en-US"/>
        </w:rPr>
        <w:tab/>
      </w:r>
      <w:r w:rsidR="00161097" w:rsidRPr="00C56F9F">
        <w:rPr>
          <w:noProof/>
          <w:sz w:val="16"/>
          <w:szCs w:val="16"/>
          <w:lang w:val="en-US"/>
        </w:rPr>
        <w:br/>
      </w:r>
      <w:r w:rsidR="00161097" w:rsidRPr="00C56F9F">
        <w:rPr>
          <w:noProof/>
          <w:sz w:val="16"/>
          <w:szCs w:val="16"/>
          <w:lang w:val="en-US"/>
        </w:rPr>
        <w:br/>
      </w:r>
      <w:r w:rsidRPr="00C56F9F">
        <w:rPr>
          <w:noProof/>
          <w:sz w:val="16"/>
          <w:szCs w:val="16"/>
          <w:lang w:val="en-US"/>
        </w:rPr>
        <w:t xml:space="preserve">         </w:t>
      </w:r>
      <w:r w:rsidR="00C56F9F">
        <w:rPr>
          <w:noProof/>
          <w:sz w:val="16"/>
          <w:szCs w:val="16"/>
          <w:lang w:val="en-US"/>
        </w:rPr>
        <w:t xml:space="preserve">  </w:t>
      </w:r>
      <w:r w:rsidRPr="00C56F9F">
        <w:rPr>
          <w:noProof/>
          <w:sz w:val="16"/>
          <w:szCs w:val="16"/>
          <w:lang w:val="en-US"/>
        </w:rPr>
        <w:t>Julia Reif</w:t>
      </w:r>
    </w:p>
    <w:p w14:paraId="469789DB" w14:textId="3521AAB3" w:rsidR="00C24714" w:rsidRPr="00C56F9F" w:rsidRDefault="00C24714" w:rsidP="00C24714">
      <w:pPr>
        <w:tabs>
          <w:tab w:val="right" w:pos="2268"/>
          <w:tab w:val="right" w:pos="4678"/>
        </w:tabs>
        <w:ind w:left="1416" w:hanging="960"/>
        <w:rPr>
          <w:noProof/>
          <w:sz w:val="16"/>
          <w:szCs w:val="16"/>
          <w:lang w:val="en-US"/>
        </w:rPr>
      </w:pPr>
      <w:r w:rsidRPr="00C56F9F">
        <w:rPr>
          <w:noProof/>
          <w:sz w:val="16"/>
          <w:szCs w:val="16"/>
          <w:lang w:val="en-US"/>
        </w:rPr>
        <w:t xml:space="preserve"> </w:t>
      </w:r>
      <w:r w:rsidR="00DD6E4E" w:rsidRPr="00C56F9F">
        <w:rPr>
          <w:noProof/>
          <w:sz w:val="16"/>
          <w:szCs w:val="16"/>
          <w:lang w:val="en-US"/>
        </w:rPr>
        <w:t>Marketing &amp; PR Lakesight Technologies</w:t>
      </w:r>
    </w:p>
    <w:p w14:paraId="59F8C32A" w14:textId="77777777" w:rsidR="00C56F9F" w:rsidRDefault="00C24714" w:rsidP="00C24714">
      <w:pPr>
        <w:tabs>
          <w:tab w:val="right" w:pos="2268"/>
          <w:tab w:val="right" w:pos="4678"/>
        </w:tabs>
        <w:ind w:left="1416" w:hanging="960"/>
        <w:rPr>
          <w:noProof/>
          <w:sz w:val="20"/>
          <w:lang w:val="en-US"/>
        </w:rPr>
      </w:pPr>
      <w:r w:rsidRPr="00C56F9F">
        <w:rPr>
          <w:noProof/>
          <w:sz w:val="16"/>
          <w:szCs w:val="16"/>
          <w:lang w:val="en-US"/>
        </w:rPr>
        <w:t xml:space="preserve"> </w:t>
      </w:r>
      <w:r w:rsidR="00DD6E4E" w:rsidRPr="00C56F9F">
        <w:rPr>
          <w:noProof/>
          <w:sz w:val="16"/>
          <w:szCs w:val="16"/>
          <w:lang w:val="en-US"/>
        </w:rPr>
        <w:t>julia.reif@lakesighttechnologies.com</w:t>
      </w:r>
      <w:r w:rsidR="000777AE" w:rsidRPr="00C56F9F">
        <w:rPr>
          <w:noProof/>
          <w:sz w:val="16"/>
          <w:szCs w:val="16"/>
          <w:lang w:val="en-US"/>
        </w:rPr>
        <w:br/>
      </w:r>
    </w:p>
    <w:p w14:paraId="5F4F9DBF" w14:textId="3763FD39" w:rsidR="00B3756A" w:rsidRPr="00C24714" w:rsidRDefault="000777AE" w:rsidP="00C24714">
      <w:pPr>
        <w:tabs>
          <w:tab w:val="right" w:pos="2268"/>
          <w:tab w:val="right" w:pos="4678"/>
        </w:tabs>
        <w:ind w:left="1416" w:hanging="960"/>
        <w:rPr>
          <w:noProof/>
          <w:sz w:val="20"/>
          <w:lang w:val="en-US"/>
        </w:rPr>
      </w:pPr>
      <w:r w:rsidRPr="00C24714">
        <w:rPr>
          <w:noProof/>
          <w:sz w:val="20"/>
          <w:lang w:val="en-US"/>
        </w:rPr>
        <w:br/>
      </w:r>
      <w:r w:rsidR="00161097" w:rsidRPr="00C24714">
        <w:rPr>
          <w:noProof/>
          <w:sz w:val="20"/>
          <w:lang w:val="en-US"/>
        </w:rPr>
        <w:br/>
      </w:r>
      <w:r w:rsidR="00B17439" w:rsidRPr="00C24714">
        <w:rPr>
          <w:noProof/>
          <w:sz w:val="16"/>
          <w:szCs w:val="16"/>
          <w:lang w:val="en-US"/>
        </w:rPr>
        <w:t xml:space="preserve"> </w:t>
      </w:r>
      <w:r w:rsidR="00B17439" w:rsidRPr="00C24714">
        <w:rPr>
          <w:noProof/>
          <w:sz w:val="16"/>
          <w:szCs w:val="16"/>
          <w:lang w:val="en-US"/>
        </w:rPr>
        <w:tab/>
      </w:r>
      <w:r w:rsidR="00161097" w:rsidRPr="00C24714">
        <w:rPr>
          <w:noProof/>
          <w:sz w:val="20"/>
          <w:lang w:val="en-US"/>
        </w:rPr>
        <w:tab/>
      </w:r>
      <w:r w:rsidR="00B974F6" w:rsidRPr="00C24714">
        <w:rPr>
          <w:noProof/>
          <w:sz w:val="20"/>
          <w:lang w:val="en-US"/>
        </w:rPr>
        <w:tab/>
      </w:r>
      <w:r w:rsidR="00B974F6" w:rsidRPr="00C24714">
        <w:rPr>
          <w:noProof/>
          <w:sz w:val="20"/>
          <w:lang w:val="en-US"/>
        </w:rPr>
        <w:tab/>
      </w:r>
      <w:r w:rsidR="00B974F6" w:rsidRPr="00C24714">
        <w:rPr>
          <w:noProof/>
          <w:sz w:val="20"/>
          <w:lang w:val="en-US"/>
        </w:rPr>
        <w:tab/>
      </w:r>
      <w:r w:rsidR="00B974F6" w:rsidRPr="00C24714">
        <w:rPr>
          <w:noProof/>
          <w:sz w:val="20"/>
          <w:lang w:val="en-US"/>
        </w:rPr>
        <w:tab/>
      </w:r>
      <w:r w:rsidR="00B974F6" w:rsidRPr="00C24714">
        <w:rPr>
          <w:noProof/>
          <w:sz w:val="20"/>
          <w:lang w:val="en-US"/>
        </w:rPr>
        <w:tab/>
      </w:r>
    </w:p>
    <w:p w14:paraId="344F81FC" w14:textId="77E41DC1" w:rsidR="00CA67FA" w:rsidRDefault="00DD6E4E" w:rsidP="009451DD">
      <w:pPr>
        <w:tabs>
          <w:tab w:val="right" w:pos="2268"/>
          <w:tab w:val="right" w:pos="4678"/>
        </w:tabs>
        <w:jc w:val="right"/>
        <w:rPr>
          <w:noProof/>
          <w:sz w:val="20"/>
          <w:lang w:val="en-US"/>
        </w:rPr>
      </w:pPr>
      <w:r>
        <w:rPr>
          <w:noProof/>
          <w:sz w:val="20"/>
          <w:lang w:val="en-US"/>
        </w:rPr>
        <w:t>18</w:t>
      </w:r>
      <w:r w:rsidRPr="00B430AC">
        <w:rPr>
          <w:noProof/>
          <w:sz w:val="20"/>
          <w:lang w:val="en-US"/>
        </w:rPr>
        <w:t xml:space="preserve"> </w:t>
      </w:r>
      <w:r w:rsidR="006C637C">
        <w:rPr>
          <w:noProof/>
          <w:sz w:val="20"/>
          <w:lang w:val="en-US"/>
        </w:rPr>
        <w:t>October</w:t>
      </w:r>
      <w:r w:rsidR="00B97CD7" w:rsidRPr="00B430AC">
        <w:rPr>
          <w:noProof/>
          <w:sz w:val="20"/>
          <w:lang w:val="en-US"/>
        </w:rPr>
        <w:t>, 201</w:t>
      </w:r>
      <w:r w:rsidR="003C58BE" w:rsidRPr="00B430AC">
        <w:rPr>
          <w:noProof/>
          <w:sz w:val="20"/>
          <w:lang w:val="en-US"/>
        </w:rPr>
        <w:t>9</w:t>
      </w:r>
    </w:p>
    <w:p w14:paraId="682DE788" w14:textId="77777777" w:rsidR="00C56F9F" w:rsidRPr="00B430AC" w:rsidRDefault="00C56F9F" w:rsidP="009451DD">
      <w:pPr>
        <w:tabs>
          <w:tab w:val="right" w:pos="2268"/>
          <w:tab w:val="right" w:pos="4678"/>
        </w:tabs>
        <w:jc w:val="right"/>
        <w:rPr>
          <w:lang w:val="en-US"/>
        </w:rPr>
      </w:pPr>
    </w:p>
    <w:p w14:paraId="693A5F8F" w14:textId="77777777" w:rsidR="005E6FBE" w:rsidRPr="00B430AC" w:rsidRDefault="00BD18F3" w:rsidP="00BD18F3">
      <w:pPr>
        <w:spacing w:after="240"/>
        <w:ind w:hanging="993"/>
        <w:rPr>
          <w:lang w:val="en-US"/>
        </w:rPr>
      </w:pPr>
      <w:r w:rsidRPr="00B430AC">
        <w:rPr>
          <w:sz w:val="12"/>
          <w:szCs w:val="12"/>
          <w:lang w:val="en-US"/>
        </w:rPr>
        <w:t>_</w:t>
      </w:r>
    </w:p>
    <w:p w14:paraId="7F70E7EF" w14:textId="77777777" w:rsidR="005E6FBE" w:rsidRPr="00B430AC" w:rsidRDefault="005E6FBE">
      <w:pPr>
        <w:rPr>
          <w:lang w:val="en-US"/>
        </w:rPr>
        <w:sectPr w:rsidR="005E6FBE" w:rsidRPr="00B430AC" w:rsidSect="005E6FBE">
          <w:headerReference w:type="first" r:id="rId9"/>
          <w:footerReference w:type="first" r:id="rId10"/>
          <w:type w:val="continuous"/>
          <w:pgSz w:w="11906" w:h="16838" w:code="9"/>
          <w:pgMar w:top="2977" w:right="707" w:bottom="1985" w:left="1418" w:header="1230" w:footer="188" w:gutter="0"/>
          <w:cols w:space="720"/>
          <w:titlePg/>
        </w:sectPr>
      </w:pPr>
    </w:p>
    <w:p w14:paraId="7C3D2F49" w14:textId="77777777" w:rsidR="003A013E" w:rsidRDefault="003A013E" w:rsidP="00C24714">
      <w:pPr>
        <w:framePr w:w="5243" w:h="2489" w:hRule="exact" w:hSpace="181" w:wrap="around" w:vAnchor="page" w:hAnchor="page" w:x="1435" w:y="2931" w:anchorLock="1"/>
        <w:rPr>
          <w:b/>
          <w:sz w:val="28"/>
          <w:lang w:val="en-US"/>
        </w:rPr>
      </w:pPr>
    </w:p>
    <w:p w14:paraId="067D3BDB" w14:textId="77777777" w:rsidR="006555D9" w:rsidRDefault="006555D9" w:rsidP="00C24714">
      <w:pPr>
        <w:framePr w:w="5243" w:h="2489" w:hRule="exact" w:hSpace="181" w:wrap="around" w:vAnchor="page" w:hAnchor="page" w:x="1435" w:y="2931" w:anchorLock="1"/>
        <w:rPr>
          <w:b/>
          <w:sz w:val="28"/>
          <w:lang w:val="en-US"/>
        </w:rPr>
      </w:pPr>
    </w:p>
    <w:p w14:paraId="354FC057" w14:textId="68B8DC47" w:rsidR="00C24714" w:rsidRPr="00DD6E4E" w:rsidRDefault="003A013E" w:rsidP="00C24714">
      <w:pPr>
        <w:framePr w:w="5243" w:h="2489" w:hRule="exact" w:hSpace="181" w:wrap="around" w:vAnchor="page" w:hAnchor="page" w:x="1435" w:y="2931" w:anchorLock="1"/>
        <w:rPr>
          <w:b/>
          <w:sz w:val="28"/>
          <w:lang w:val="en-US"/>
        </w:rPr>
      </w:pPr>
      <w:r>
        <w:rPr>
          <w:b/>
          <w:sz w:val="28"/>
          <w:lang w:val="en-US"/>
        </w:rPr>
        <w:t>Comm</w:t>
      </w:r>
      <w:r w:rsidRPr="00DD6E4E">
        <w:rPr>
          <w:b/>
          <w:sz w:val="28"/>
          <w:lang w:val="en-US"/>
        </w:rPr>
        <w:t xml:space="preserve">on Press </w:t>
      </w:r>
      <w:r w:rsidR="0091455B" w:rsidRPr="00DD6E4E">
        <w:rPr>
          <w:b/>
          <w:sz w:val="28"/>
          <w:lang w:val="en-US"/>
        </w:rPr>
        <w:t>Doss</w:t>
      </w:r>
      <w:r w:rsidR="008C459E" w:rsidRPr="00DD6E4E">
        <w:rPr>
          <w:b/>
          <w:sz w:val="28"/>
          <w:lang w:val="en-US"/>
        </w:rPr>
        <w:t>ier</w:t>
      </w:r>
      <w:r w:rsidR="000A1242" w:rsidRPr="00DD6E4E">
        <w:rPr>
          <w:b/>
          <w:sz w:val="28"/>
          <w:lang w:val="en-US"/>
        </w:rPr>
        <w:t xml:space="preserve"> from </w:t>
      </w:r>
    </w:p>
    <w:p w14:paraId="624B7AB1" w14:textId="4F92A04C" w:rsidR="000A1242" w:rsidRPr="00DD6E4E" w:rsidRDefault="003A013E" w:rsidP="00C24714">
      <w:pPr>
        <w:framePr w:w="5243" w:h="2489" w:hRule="exact" w:hSpace="181" w:wrap="around" w:vAnchor="page" w:hAnchor="page" w:x="1435" w:y="2931" w:anchorLock="1"/>
        <w:rPr>
          <w:b/>
          <w:sz w:val="28"/>
          <w:lang w:val="en-US"/>
        </w:rPr>
      </w:pPr>
      <w:r w:rsidRPr="00DD6E4E">
        <w:rPr>
          <w:b/>
          <w:sz w:val="28"/>
          <w:lang w:val="en-US"/>
        </w:rPr>
        <w:t xml:space="preserve">EMVA and </w:t>
      </w:r>
      <w:proofErr w:type="spellStart"/>
      <w:r w:rsidRPr="00DD6E4E">
        <w:rPr>
          <w:b/>
          <w:sz w:val="28"/>
          <w:lang w:val="en-US"/>
        </w:rPr>
        <w:t>Lakesight</w:t>
      </w:r>
      <w:proofErr w:type="spellEnd"/>
      <w:r w:rsidRPr="00DD6E4E">
        <w:rPr>
          <w:b/>
          <w:sz w:val="28"/>
          <w:lang w:val="en-US"/>
        </w:rPr>
        <w:t xml:space="preserve"> Technologies</w:t>
      </w:r>
      <w:r w:rsidR="00781DE3" w:rsidRPr="00DD6E4E">
        <w:rPr>
          <w:b/>
          <w:sz w:val="28"/>
          <w:lang w:val="en-US"/>
        </w:rPr>
        <w:t xml:space="preserve"> </w:t>
      </w:r>
    </w:p>
    <w:p w14:paraId="297EA6C0" w14:textId="524C0871" w:rsidR="005C0EB8" w:rsidRPr="00DD6E4E" w:rsidRDefault="00113CBB" w:rsidP="00C24714">
      <w:pPr>
        <w:framePr w:w="5243" w:h="2489" w:hRule="exact" w:hSpace="181" w:wrap="around" w:vAnchor="page" w:hAnchor="page" w:x="1435" w:y="2931" w:anchorLock="1"/>
        <w:rPr>
          <w:noProof/>
          <w:lang w:val="en-US"/>
        </w:rPr>
      </w:pPr>
      <w:r w:rsidRPr="00DD6E4E">
        <w:rPr>
          <w:noProof/>
          <w:lang w:val="en-US"/>
        </w:rPr>
        <w:br/>
      </w:r>
      <w:proofErr w:type="gramStart"/>
      <w:r w:rsidR="006A5A62" w:rsidRPr="00DD6E4E">
        <w:rPr>
          <w:lang w:val="en-US"/>
        </w:rPr>
        <w:t>for</w:t>
      </w:r>
      <w:proofErr w:type="gramEnd"/>
      <w:r w:rsidR="006A5A62" w:rsidRPr="00DD6E4E">
        <w:rPr>
          <w:lang w:val="en-US"/>
        </w:rPr>
        <w:t xml:space="preserve"> immediate release</w:t>
      </w:r>
      <w:r w:rsidRPr="00DD6E4E">
        <w:rPr>
          <w:noProof/>
          <w:lang w:val="en-US"/>
        </w:rPr>
        <w:br/>
      </w:r>
      <w:r w:rsidRPr="00DD6E4E">
        <w:rPr>
          <w:noProof/>
          <w:lang w:val="en-US"/>
        </w:rPr>
        <w:br/>
      </w:r>
      <w:r w:rsidRPr="00DD6E4E">
        <w:rPr>
          <w:noProof/>
          <w:lang w:val="en-US"/>
        </w:rPr>
        <w:br/>
      </w:r>
      <w:r w:rsidR="00C15484" w:rsidRPr="00DD6E4E">
        <w:rPr>
          <w:noProof/>
          <w:lang w:val="en-US"/>
        </w:rPr>
        <w:br/>
      </w:r>
      <w:r w:rsidR="00C15484" w:rsidRPr="00DD6E4E">
        <w:rPr>
          <w:noProof/>
          <w:lang w:val="en-US"/>
        </w:rPr>
        <w:br/>
      </w:r>
      <w:r w:rsidRPr="00DD6E4E">
        <w:rPr>
          <w:noProof/>
          <w:lang w:val="en-US"/>
        </w:rPr>
        <w:br/>
      </w:r>
    </w:p>
    <w:p w14:paraId="2722ABFA" w14:textId="14CD5599" w:rsidR="00C24714" w:rsidRPr="00DD6E4E" w:rsidRDefault="00C24714" w:rsidP="00C24714">
      <w:pPr>
        <w:rPr>
          <w:b/>
          <w:sz w:val="28"/>
          <w:lang w:val="en-US"/>
        </w:rPr>
      </w:pPr>
      <w:r w:rsidRPr="00DD6E4E">
        <w:rPr>
          <w:b/>
          <w:sz w:val="28"/>
          <w:lang w:val="en-US"/>
        </w:rPr>
        <w:lastRenderedPageBreak/>
        <w:t xml:space="preserve">INTERNATIONAL VISION STANDARDS MEETING (IVSM) FALL 2019 in STRESA, LAGO MAGGIORE/ITALY </w:t>
      </w:r>
    </w:p>
    <w:p w14:paraId="34091DF1" w14:textId="6E0DC9D5" w:rsidR="00183E7B" w:rsidRPr="00DD6E4E" w:rsidRDefault="00C7571F" w:rsidP="00C24714">
      <w:pPr>
        <w:spacing w:line="360" w:lineRule="auto"/>
        <w:jc w:val="both"/>
        <w:rPr>
          <w:rFonts w:cs="Arial"/>
          <w:sz w:val="24"/>
          <w:szCs w:val="24"/>
          <w:lang w:val="en-US" w:bidi="ar-SA"/>
        </w:rPr>
      </w:pPr>
      <w:r w:rsidRPr="00DD6E4E">
        <w:rPr>
          <w:rFonts w:cs="Arial"/>
          <w:b/>
          <w:sz w:val="24"/>
          <w:szCs w:val="24"/>
          <w:lang w:val="en-US" w:bidi="ar-SA"/>
        </w:rPr>
        <w:br/>
      </w:r>
      <w:proofErr w:type="spellStart"/>
      <w:r w:rsidR="008E5D63" w:rsidRPr="00DD6E4E">
        <w:rPr>
          <w:rFonts w:cs="Arial"/>
          <w:i/>
          <w:sz w:val="24"/>
          <w:szCs w:val="24"/>
          <w:lang w:val="en-US" w:bidi="ar-SA"/>
        </w:rPr>
        <w:t>Stresa</w:t>
      </w:r>
      <w:proofErr w:type="spellEnd"/>
      <w:r w:rsidR="008E5D63" w:rsidRPr="00DD6E4E">
        <w:rPr>
          <w:rFonts w:cs="Arial"/>
          <w:i/>
          <w:sz w:val="24"/>
          <w:szCs w:val="24"/>
          <w:lang w:val="en-US" w:bidi="ar-SA"/>
        </w:rPr>
        <w:t xml:space="preserve">, </w:t>
      </w:r>
      <w:r w:rsidR="00C24714" w:rsidRPr="00DD6E4E">
        <w:rPr>
          <w:rFonts w:cs="Arial"/>
          <w:i/>
          <w:sz w:val="24"/>
          <w:szCs w:val="24"/>
          <w:lang w:val="en-US" w:bidi="ar-SA"/>
        </w:rPr>
        <w:t xml:space="preserve">Lago Maggiore; </w:t>
      </w:r>
      <w:r w:rsidR="008E5D63" w:rsidRPr="00DD6E4E">
        <w:rPr>
          <w:rFonts w:cs="Arial"/>
          <w:i/>
          <w:sz w:val="24"/>
          <w:szCs w:val="24"/>
          <w:lang w:val="en-US" w:bidi="ar-SA"/>
        </w:rPr>
        <w:t>Barcelona</w:t>
      </w:r>
      <w:r w:rsidR="00C24714" w:rsidRPr="00DD6E4E">
        <w:rPr>
          <w:rFonts w:cs="Arial"/>
          <w:i/>
          <w:sz w:val="24"/>
          <w:szCs w:val="24"/>
          <w:lang w:val="en-US" w:bidi="ar-SA"/>
        </w:rPr>
        <w:t>; Munich</w:t>
      </w:r>
      <w:r w:rsidR="004201A7" w:rsidRPr="00DD6E4E">
        <w:rPr>
          <w:rFonts w:cs="Arial"/>
          <w:i/>
          <w:sz w:val="24"/>
          <w:szCs w:val="24"/>
          <w:lang w:val="en-US" w:bidi="ar-SA"/>
        </w:rPr>
        <w:t xml:space="preserve"> </w:t>
      </w:r>
      <w:r w:rsidR="00DD6E4E">
        <w:rPr>
          <w:rFonts w:cs="Arial"/>
          <w:i/>
          <w:sz w:val="24"/>
          <w:szCs w:val="24"/>
          <w:lang w:val="en-US" w:bidi="ar-SA"/>
        </w:rPr>
        <w:t>18</w:t>
      </w:r>
      <w:r w:rsidR="00DD6E4E" w:rsidRPr="00DD6E4E">
        <w:rPr>
          <w:rFonts w:cs="Arial"/>
          <w:i/>
          <w:sz w:val="24"/>
          <w:szCs w:val="24"/>
          <w:lang w:val="en-US" w:bidi="ar-SA"/>
        </w:rPr>
        <w:t xml:space="preserve"> </w:t>
      </w:r>
      <w:r w:rsidR="008E5D63" w:rsidRPr="00DD6E4E">
        <w:rPr>
          <w:rFonts w:cs="Arial"/>
          <w:i/>
          <w:sz w:val="24"/>
          <w:szCs w:val="24"/>
          <w:lang w:val="en-US" w:bidi="ar-SA"/>
        </w:rPr>
        <w:t>October</w:t>
      </w:r>
      <w:r w:rsidR="004201A7" w:rsidRPr="00DD6E4E">
        <w:rPr>
          <w:rFonts w:cs="Arial"/>
          <w:i/>
          <w:sz w:val="24"/>
          <w:szCs w:val="24"/>
          <w:lang w:val="en-US" w:bidi="ar-SA"/>
        </w:rPr>
        <w:t>, 201</w:t>
      </w:r>
      <w:r w:rsidR="003C58BE" w:rsidRPr="00DD6E4E">
        <w:rPr>
          <w:rFonts w:cs="Arial"/>
          <w:i/>
          <w:sz w:val="24"/>
          <w:szCs w:val="24"/>
          <w:lang w:val="en-US" w:bidi="ar-SA"/>
        </w:rPr>
        <w:t>9</w:t>
      </w:r>
      <w:r w:rsidR="004201A7" w:rsidRPr="00DD6E4E">
        <w:rPr>
          <w:rFonts w:cs="Arial"/>
          <w:sz w:val="24"/>
          <w:szCs w:val="24"/>
          <w:lang w:val="en-US" w:bidi="ar-SA"/>
        </w:rPr>
        <w:t>.</w:t>
      </w:r>
      <w:r w:rsidR="00592EBB" w:rsidRPr="00DD6E4E">
        <w:rPr>
          <w:rFonts w:cs="Arial"/>
          <w:sz w:val="24"/>
          <w:szCs w:val="24"/>
          <w:lang w:val="en-US" w:bidi="ar-SA"/>
        </w:rPr>
        <w:t xml:space="preserve"> </w:t>
      </w:r>
      <w:r w:rsidR="00781DE3" w:rsidRPr="00DD6E4E">
        <w:rPr>
          <w:rFonts w:cs="Arial"/>
          <w:sz w:val="24"/>
          <w:szCs w:val="24"/>
          <w:lang w:val="en-US" w:bidi="ar-SA"/>
        </w:rPr>
        <w:t>Machine vision engineers</w:t>
      </w:r>
      <w:r w:rsidR="00721B88" w:rsidRPr="00DD6E4E">
        <w:rPr>
          <w:rFonts w:cs="Arial"/>
          <w:sz w:val="24"/>
          <w:szCs w:val="24"/>
          <w:lang w:val="en-US" w:bidi="ar-SA"/>
        </w:rPr>
        <w:t xml:space="preserve"> from all over the world have gathered from 07-11 October in </w:t>
      </w:r>
      <w:proofErr w:type="spellStart"/>
      <w:r w:rsidR="00721B88" w:rsidRPr="00DD6E4E">
        <w:rPr>
          <w:rFonts w:cs="Arial"/>
          <w:sz w:val="24"/>
          <w:szCs w:val="24"/>
          <w:lang w:val="en-US" w:bidi="ar-SA"/>
        </w:rPr>
        <w:t>Stresa</w:t>
      </w:r>
      <w:proofErr w:type="spellEnd"/>
      <w:r w:rsidR="00721B88" w:rsidRPr="00DD6E4E">
        <w:rPr>
          <w:rFonts w:cs="Arial"/>
          <w:sz w:val="24"/>
          <w:szCs w:val="24"/>
          <w:lang w:val="en-US" w:bidi="ar-SA"/>
        </w:rPr>
        <w:t>/Italy</w:t>
      </w:r>
      <w:r w:rsidR="003A013E" w:rsidRPr="00DD6E4E">
        <w:rPr>
          <w:rFonts w:cs="Arial"/>
          <w:sz w:val="24"/>
          <w:szCs w:val="24"/>
          <w:lang w:val="en-US" w:bidi="ar-SA"/>
        </w:rPr>
        <w:t xml:space="preserve"> at the shore of Lago Maggiore</w:t>
      </w:r>
      <w:r w:rsidR="00721B88" w:rsidRPr="00DD6E4E">
        <w:rPr>
          <w:rFonts w:cs="Arial"/>
          <w:sz w:val="24"/>
          <w:szCs w:val="24"/>
          <w:lang w:val="en-US" w:bidi="ar-SA"/>
        </w:rPr>
        <w:t xml:space="preserve"> for the International Vision Standards </w:t>
      </w:r>
      <w:r w:rsidR="00FF789F" w:rsidRPr="00DD6E4E">
        <w:rPr>
          <w:rFonts w:cs="Arial"/>
          <w:sz w:val="24"/>
          <w:szCs w:val="24"/>
          <w:lang w:val="en-US" w:bidi="ar-SA"/>
        </w:rPr>
        <w:t xml:space="preserve">Meeting (IVSM) </w:t>
      </w:r>
      <w:proofErr w:type="gramStart"/>
      <w:r w:rsidR="00721B88" w:rsidRPr="00DD6E4E">
        <w:rPr>
          <w:rFonts w:cs="Arial"/>
          <w:sz w:val="24"/>
          <w:szCs w:val="24"/>
          <w:lang w:val="en-US" w:bidi="ar-SA"/>
        </w:rPr>
        <w:t>Fall</w:t>
      </w:r>
      <w:proofErr w:type="gramEnd"/>
      <w:r w:rsidR="00721B88" w:rsidRPr="00DD6E4E">
        <w:rPr>
          <w:rFonts w:cs="Arial"/>
          <w:sz w:val="24"/>
          <w:szCs w:val="24"/>
          <w:lang w:val="en-US" w:bidi="ar-SA"/>
        </w:rPr>
        <w:t xml:space="preserve"> 2019. </w:t>
      </w:r>
      <w:r w:rsidR="00781DE3" w:rsidRPr="00DD6E4E">
        <w:rPr>
          <w:rFonts w:cs="Arial"/>
          <w:sz w:val="24"/>
          <w:szCs w:val="24"/>
          <w:lang w:val="en-US" w:bidi="ar-SA"/>
        </w:rPr>
        <w:t>Th</w:t>
      </w:r>
      <w:r w:rsidR="003A013E" w:rsidRPr="00DD6E4E">
        <w:rPr>
          <w:rFonts w:cs="Arial"/>
          <w:sz w:val="24"/>
          <w:szCs w:val="24"/>
          <w:lang w:val="en-US" w:bidi="ar-SA"/>
        </w:rPr>
        <w:t>is</w:t>
      </w:r>
      <w:r w:rsidR="00781DE3" w:rsidRPr="00DD6E4E">
        <w:rPr>
          <w:rFonts w:cs="Arial"/>
          <w:sz w:val="24"/>
          <w:szCs w:val="24"/>
          <w:lang w:val="en-US" w:bidi="ar-SA"/>
        </w:rPr>
        <w:t xml:space="preserve"> meeting takes place twice a year under the </w:t>
      </w:r>
      <w:r w:rsidR="003A013E" w:rsidRPr="00DD6E4E">
        <w:rPr>
          <w:rFonts w:cs="Arial"/>
          <w:sz w:val="24"/>
          <w:szCs w:val="24"/>
          <w:lang w:val="en-US" w:bidi="ar-SA"/>
        </w:rPr>
        <w:t xml:space="preserve">global </w:t>
      </w:r>
      <w:r w:rsidR="00781DE3" w:rsidRPr="00DD6E4E">
        <w:rPr>
          <w:rFonts w:cs="Arial"/>
          <w:sz w:val="24"/>
          <w:szCs w:val="24"/>
          <w:lang w:val="en-US" w:bidi="ar-SA"/>
        </w:rPr>
        <w:t xml:space="preserve">G3 initiative which is supported by </w:t>
      </w:r>
      <w:r w:rsidR="003A013E" w:rsidRPr="00DD6E4E">
        <w:rPr>
          <w:rFonts w:cs="Arial"/>
          <w:sz w:val="24"/>
          <w:szCs w:val="24"/>
          <w:lang w:val="en-US" w:bidi="ar-SA"/>
        </w:rPr>
        <w:t xml:space="preserve">the </w:t>
      </w:r>
      <w:r w:rsidR="00781DE3" w:rsidRPr="00DD6E4E">
        <w:rPr>
          <w:rFonts w:cs="Arial"/>
          <w:sz w:val="24"/>
          <w:szCs w:val="24"/>
          <w:lang w:val="en-US" w:bidi="ar-SA"/>
        </w:rPr>
        <w:t xml:space="preserve">machine vision associations </w:t>
      </w:r>
      <w:r w:rsidR="003A013E" w:rsidRPr="00DD6E4E">
        <w:rPr>
          <w:rFonts w:cs="Arial"/>
          <w:sz w:val="24"/>
          <w:szCs w:val="24"/>
          <w:lang w:val="en-US" w:bidi="ar-SA"/>
        </w:rPr>
        <w:t xml:space="preserve">AIA, CMVU, EMVA, JIIA and VDMA. </w:t>
      </w:r>
      <w:r w:rsidR="00781DE3" w:rsidRPr="00DD6E4E">
        <w:rPr>
          <w:rFonts w:cs="Arial"/>
          <w:sz w:val="24"/>
          <w:szCs w:val="24"/>
          <w:lang w:val="en-US" w:bidi="ar-SA"/>
        </w:rPr>
        <w:t xml:space="preserve">Hosting association </w:t>
      </w:r>
      <w:r w:rsidR="004C1CE3" w:rsidRPr="00DD6E4E">
        <w:rPr>
          <w:rFonts w:cs="Arial"/>
          <w:sz w:val="24"/>
          <w:szCs w:val="24"/>
          <w:lang w:val="en-US" w:bidi="ar-SA"/>
        </w:rPr>
        <w:t xml:space="preserve">in </w:t>
      </w:r>
      <w:proofErr w:type="spellStart"/>
      <w:r w:rsidR="004C1CE3" w:rsidRPr="00DD6E4E">
        <w:rPr>
          <w:rFonts w:cs="Arial"/>
          <w:sz w:val="24"/>
          <w:szCs w:val="24"/>
          <w:lang w:val="en-US" w:bidi="ar-SA"/>
        </w:rPr>
        <w:t>Stresa</w:t>
      </w:r>
      <w:proofErr w:type="spellEnd"/>
      <w:r w:rsidR="004C1CE3" w:rsidRPr="00DD6E4E">
        <w:rPr>
          <w:rFonts w:cs="Arial"/>
          <w:sz w:val="24"/>
          <w:szCs w:val="24"/>
          <w:lang w:val="en-US" w:bidi="ar-SA"/>
        </w:rPr>
        <w:t xml:space="preserve"> </w:t>
      </w:r>
      <w:r w:rsidR="00781DE3" w:rsidRPr="00DD6E4E">
        <w:rPr>
          <w:rFonts w:cs="Arial"/>
          <w:sz w:val="24"/>
          <w:szCs w:val="24"/>
          <w:lang w:val="en-US" w:bidi="ar-SA"/>
        </w:rPr>
        <w:t xml:space="preserve">was the European Machine Vision Association (EMVA) together with the corporate sponsor </w:t>
      </w:r>
      <w:proofErr w:type="spellStart"/>
      <w:r w:rsidR="00781DE3" w:rsidRPr="00DD6E4E">
        <w:rPr>
          <w:rFonts w:cs="Arial"/>
          <w:sz w:val="24"/>
          <w:szCs w:val="24"/>
          <w:lang w:val="en-US" w:bidi="ar-SA"/>
        </w:rPr>
        <w:t>Lakesight</w:t>
      </w:r>
      <w:proofErr w:type="spellEnd"/>
      <w:r w:rsidR="00781DE3" w:rsidRPr="00DD6E4E">
        <w:rPr>
          <w:rFonts w:cs="Arial"/>
          <w:sz w:val="24"/>
          <w:szCs w:val="24"/>
          <w:lang w:val="en-US" w:bidi="ar-SA"/>
        </w:rPr>
        <w:t xml:space="preserve"> Technologies. </w:t>
      </w:r>
      <w:r w:rsidR="009E2385" w:rsidRPr="00DD6E4E">
        <w:rPr>
          <w:rFonts w:cs="Arial"/>
          <w:sz w:val="24"/>
          <w:szCs w:val="24"/>
          <w:lang w:val="en-US" w:bidi="ar-SA"/>
        </w:rPr>
        <w:t xml:space="preserve">Birger Engineering and </w:t>
      </w:r>
      <w:proofErr w:type="spellStart"/>
      <w:r w:rsidR="00FC1DFB" w:rsidRPr="001D2681">
        <w:rPr>
          <w:rFonts w:cs="Arial"/>
          <w:sz w:val="24"/>
          <w:szCs w:val="24"/>
          <w:lang w:val="en-US" w:bidi="ar-SA"/>
        </w:rPr>
        <w:t>iMGAGE</w:t>
      </w:r>
      <w:proofErr w:type="spellEnd"/>
      <w:r w:rsidR="00FC1DFB" w:rsidRPr="001D2681">
        <w:rPr>
          <w:rFonts w:cs="Arial"/>
          <w:sz w:val="24"/>
          <w:szCs w:val="24"/>
          <w:lang w:val="en-US" w:bidi="ar-SA"/>
        </w:rPr>
        <w:t xml:space="preserve"> S</w:t>
      </w:r>
      <w:r w:rsidR="00FC1DFB" w:rsidRPr="001D2681" w:rsidDel="00AC1F7E">
        <w:rPr>
          <w:rFonts w:cs="Arial"/>
          <w:sz w:val="24"/>
          <w:szCs w:val="24"/>
          <w:lang w:val="en-US" w:bidi="ar-SA"/>
        </w:rPr>
        <w:t xml:space="preserve"> </w:t>
      </w:r>
      <w:r w:rsidR="009E2385" w:rsidRPr="00DD6E4E">
        <w:rPr>
          <w:rFonts w:cs="Arial"/>
          <w:sz w:val="24"/>
          <w:szCs w:val="24"/>
          <w:lang w:val="en-US" w:bidi="ar-SA"/>
        </w:rPr>
        <w:t>were co-sponsors of the event.</w:t>
      </w:r>
    </w:p>
    <w:p w14:paraId="5CCE75AC" w14:textId="77777777" w:rsidR="00183E7B" w:rsidRPr="00DD6E4E" w:rsidRDefault="00183E7B" w:rsidP="00C24714">
      <w:pPr>
        <w:spacing w:line="360" w:lineRule="auto"/>
        <w:jc w:val="both"/>
        <w:rPr>
          <w:rFonts w:cs="Arial"/>
          <w:sz w:val="24"/>
          <w:szCs w:val="24"/>
          <w:lang w:val="en-US" w:bidi="ar-SA"/>
        </w:rPr>
      </w:pPr>
    </w:p>
    <w:p w14:paraId="618950AE" w14:textId="364D8B30" w:rsidR="00636660" w:rsidRPr="00DD6E4E" w:rsidRDefault="0026216A" w:rsidP="00C24714">
      <w:pPr>
        <w:spacing w:line="360" w:lineRule="auto"/>
        <w:jc w:val="both"/>
        <w:rPr>
          <w:rFonts w:cs="Arial"/>
          <w:i/>
          <w:sz w:val="24"/>
          <w:szCs w:val="24"/>
          <w:lang w:val="en-US" w:bidi="ar-SA"/>
        </w:rPr>
      </w:pPr>
      <w:r w:rsidRPr="00DD6E4E">
        <w:rPr>
          <w:rFonts w:cs="Arial"/>
          <w:i/>
          <w:sz w:val="24"/>
          <w:szCs w:val="24"/>
          <w:lang w:val="en-US" w:bidi="ar-SA"/>
        </w:rPr>
        <w:t xml:space="preserve">IVSM agenda Standard Working Groups; </w:t>
      </w:r>
      <w:proofErr w:type="spellStart"/>
      <w:r w:rsidR="00BC0D8C" w:rsidRPr="00DD6E4E">
        <w:rPr>
          <w:rFonts w:cs="Arial"/>
          <w:i/>
          <w:sz w:val="24"/>
          <w:szCs w:val="24"/>
          <w:lang w:val="en-US" w:bidi="ar-SA"/>
        </w:rPr>
        <w:t>Plugfest</w:t>
      </w:r>
      <w:proofErr w:type="spellEnd"/>
      <w:r w:rsidR="00D8417B">
        <w:rPr>
          <w:rFonts w:cs="Arial"/>
          <w:i/>
          <w:sz w:val="24"/>
          <w:szCs w:val="24"/>
          <w:lang w:val="en-US" w:bidi="ar-SA"/>
        </w:rPr>
        <w:t>;</w:t>
      </w:r>
      <w:r w:rsidR="00BC0D8C" w:rsidRPr="00DD6E4E">
        <w:rPr>
          <w:rFonts w:cs="Arial"/>
          <w:i/>
          <w:sz w:val="24"/>
          <w:szCs w:val="24"/>
          <w:lang w:val="en-US" w:bidi="ar-SA"/>
        </w:rPr>
        <w:t xml:space="preserve"> and </w:t>
      </w:r>
      <w:r w:rsidR="00636660" w:rsidRPr="00DD6E4E">
        <w:rPr>
          <w:rFonts w:cs="Arial"/>
          <w:i/>
          <w:sz w:val="24"/>
          <w:szCs w:val="24"/>
          <w:lang w:val="en-US" w:bidi="ar-SA"/>
        </w:rPr>
        <w:t xml:space="preserve">FSF </w:t>
      </w:r>
    </w:p>
    <w:p w14:paraId="6353570C" w14:textId="2DC5B850" w:rsidR="00DD6E4E" w:rsidRPr="00DD6E4E" w:rsidRDefault="00FF789F" w:rsidP="00C24714">
      <w:pPr>
        <w:spacing w:line="360" w:lineRule="auto"/>
        <w:jc w:val="both"/>
        <w:rPr>
          <w:rFonts w:cs="Arial"/>
          <w:sz w:val="24"/>
          <w:szCs w:val="24"/>
          <w:lang w:val="en-US" w:bidi="ar-SA"/>
        </w:rPr>
      </w:pPr>
      <w:r w:rsidRPr="00DD6E4E">
        <w:rPr>
          <w:rFonts w:cs="Arial"/>
          <w:sz w:val="24"/>
          <w:szCs w:val="24"/>
          <w:lang w:val="en-US" w:bidi="ar-SA"/>
        </w:rPr>
        <w:t>Each machine vision standard has its own working group which works continuously on the further development of the standard</w:t>
      </w:r>
      <w:r w:rsidR="00636660" w:rsidRPr="00DD6E4E">
        <w:rPr>
          <w:rFonts w:cs="Arial"/>
          <w:sz w:val="24"/>
          <w:szCs w:val="24"/>
          <w:lang w:val="en-US" w:bidi="ar-SA"/>
        </w:rPr>
        <w:t xml:space="preserve">. </w:t>
      </w:r>
      <w:r w:rsidR="00782510" w:rsidRPr="00DD6E4E">
        <w:rPr>
          <w:rFonts w:cs="Arial"/>
          <w:sz w:val="24"/>
          <w:szCs w:val="24"/>
          <w:lang w:val="en-US" w:bidi="ar-SA"/>
        </w:rPr>
        <w:t xml:space="preserve">Standard group members are engineers from machine vision companies and machine vision scientists. They </w:t>
      </w:r>
      <w:r w:rsidR="00636660" w:rsidRPr="00DD6E4E">
        <w:rPr>
          <w:rFonts w:cs="Arial"/>
          <w:sz w:val="24"/>
          <w:szCs w:val="24"/>
          <w:lang w:val="en-US" w:bidi="ar-SA"/>
        </w:rPr>
        <w:t xml:space="preserve">meet </w:t>
      </w:r>
      <w:r w:rsidRPr="00DD6E4E">
        <w:rPr>
          <w:rFonts w:cs="Arial"/>
          <w:sz w:val="24"/>
          <w:szCs w:val="24"/>
          <w:lang w:val="en-US" w:bidi="ar-SA"/>
        </w:rPr>
        <w:t xml:space="preserve">personally </w:t>
      </w:r>
      <w:r w:rsidR="00F81208" w:rsidRPr="00DD6E4E">
        <w:rPr>
          <w:rFonts w:cs="Arial"/>
          <w:sz w:val="24"/>
          <w:szCs w:val="24"/>
          <w:lang w:val="en-US" w:bidi="ar-SA"/>
        </w:rPr>
        <w:t xml:space="preserve">twice a year during the </w:t>
      </w:r>
      <w:r w:rsidRPr="00DD6E4E">
        <w:rPr>
          <w:rFonts w:cs="Arial"/>
          <w:sz w:val="24"/>
          <w:szCs w:val="24"/>
          <w:lang w:val="en-US" w:bidi="ar-SA"/>
        </w:rPr>
        <w:t xml:space="preserve">IVSM. </w:t>
      </w:r>
      <w:r w:rsidR="00F81208" w:rsidRPr="00DD6E4E">
        <w:rPr>
          <w:rFonts w:cs="Arial"/>
          <w:sz w:val="24"/>
          <w:szCs w:val="24"/>
          <w:lang w:val="en-US" w:bidi="ar-SA"/>
        </w:rPr>
        <w:t>At</w:t>
      </w:r>
      <w:r w:rsidR="00636660" w:rsidRPr="00DD6E4E">
        <w:rPr>
          <w:rFonts w:cs="Arial"/>
          <w:sz w:val="24"/>
          <w:szCs w:val="24"/>
          <w:lang w:val="en-US" w:bidi="ar-SA"/>
        </w:rPr>
        <w:t xml:space="preserve"> </w:t>
      </w:r>
      <w:r w:rsidR="00782510" w:rsidRPr="00DD6E4E">
        <w:rPr>
          <w:rFonts w:cs="Arial"/>
          <w:sz w:val="24"/>
          <w:szCs w:val="24"/>
          <w:lang w:val="en-US" w:bidi="ar-SA"/>
        </w:rPr>
        <w:t xml:space="preserve">the </w:t>
      </w:r>
      <w:r w:rsidR="00636660" w:rsidRPr="00DD6E4E">
        <w:rPr>
          <w:rFonts w:cs="Arial"/>
          <w:sz w:val="24"/>
          <w:szCs w:val="24"/>
          <w:lang w:val="en-US" w:bidi="ar-SA"/>
        </w:rPr>
        <w:t xml:space="preserve">fall </w:t>
      </w:r>
      <w:r w:rsidR="00782510" w:rsidRPr="00DD6E4E">
        <w:rPr>
          <w:rFonts w:cs="Arial"/>
          <w:sz w:val="24"/>
          <w:szCs w:val="24"/>
          <w:lang w:val="en-US" w:bidi="ar-SA"/>
        </w:rPr>
        <w:t xml:space="preserve">2019 </w:t>
      </w:r>
      <w:r w:rsidR="00F81208" w:rsidRPr="00DD6E4E">
        <w:rPr>
          <w:rFonts w:cs="Arial"/>
          <w:sz w:val="24"/>
          <w:szCs w:val="24"/>
          <w:lang w:val="en-US" w:bidi="ar-SA"/>
        </w:rPr>
        <w:t xml:space="preserve">IVSM </w:t>
      </w:r>
      <w:r w:rsidR="00636660" w:rsidRPr="00DD6E4E">
        <w:rPr>
          <w:rFonts w:cs="Arial"/>
          <w:sz w:val="24"/>
          <w:szCs w:val="24"/>
          <w:lang w:val="en-US" w:bidi="ar-SA"/>
        </w:rPr>
        <w:t xml:space="preserve">in </w:t>
      </w:r>
      <w:proofErr w:type="spellStart"/>
      <w:r w:rsidR="00636660" w:rsidRPr="00DD6E4E">
        <w:rPr>
          <w:rFonts w:cs="Arial"/>
          <w:sz w:val="24"/>
          <w:szCs w:val="24"/>
          <w:lang w:val="en-US" w:bidi="ar-SA"/>
        </w:rPr>
        <w:t>Stresa</w:t>
      </w:r>
      <w:proofErr w:type="spellEnd"/>
      <w:r w:rsidR="00636660" w:rsidRPr="00DD6E4E">
        <w:rPr>
          <w:rFonts w:cs="Arial"/>
          <w:sz w:val="24"/>
          <w:szCs w:val="24"/>
          <w:lang w:val="en-US" w:bidi="ar-SA"/>
        </w:rPr>
        <w:t xml:space="preserve"> meetings took place from the standard working groups of </w:t>
      </w:r>
      <w:proofErr w:type="spellStart"/>
      <w:r w:rsidR="00E82579" w:rsidRPr="00DD6E4E">
        <w:rPr>
          <w:rFonts w:cs="Arial"/>
          <w:sz w:val="24"/>
          <w:szCs w:val="24"/>
          <w:lang w:val="en-US" w:bidi="ar-SA"/>
        </w:rPr>
        <w:t>CameraLink</w:t>
      </w:r>
      <w:proofErr w:type="spellEnd"/>
      <w:r w:rsidR="00E82579" w:rsidRPr="00DD6E4E">
        <w:rPr>
          <w:rFonts w:cs="Arial"/>
          <w:sz w:val="24"/>
          <w:szCs w:val="24"/>
          <w:lang w:val="en-US" w:bidi="ar-SA"/>
        </w:rPr>
        <w:t xml:space="preserve">, </w:t>
      </w:r>
      <w:proofErr w:type="spellStart"/>
      <w:r w:rsidR="00E82579" w:rsidRPr="00DD6E4E">
        <w:rPr>
          <w:rFonts w:cs="Arial"/>
          <w:sz w:val="24"/>
          <w:szCs w:val="24"/>
          <w:lang w:val="en-US" w:bidi="ar-SA"/>
        </w:rPr>
        <w:t>CameraL</w:t>
      </w:r>
      <w:r w:rsidR="005E26F1" w:rsidRPr="00DD6E4E">
        <w:rPr>
          <w:rFonts w:cs="Arial"/>
          <w:sz w:val="24"/>
          <w:szCs w:val="24"/>
          <w:lang w:val="en-US" w:bidi="ar-SA"/>
        </w:rPr>
        <w:t>i</w:t>
      </w:r>
      <w:r w:rsidR="00E82579" w:rsidRPr="00DD6E4E">
        <w:rPr>
          <w:rFonts w:cs="Arial"/>
          <w:sz w:val="24"/>
          <w:szCs w:val="24"/>
          <w:lang w:val="en-US" w:bidi="ar-SA"/>
        </w:rPr>
        <w:t>nk</w:t>
      </w:r>
      <w:proofErr w:type="spellEnd"/>
      <w:r w:rsidR="00E82579" w:rsidRPr="00DD6E4E">
        <w:rPr>
          <w:rFonts w:cs="Arial"/>
          <w:sz w:val="24"/>
          <w:szCs w:val="24"/>
          <w:lang w:val="en-US" w:bidi="ar-SA"/>
        </w:rPr>
        <w:t xml:space="preserve"> HS, </w:t>
      </w:r>
      <w:proofErr w:type="spellStart"/>
      <w:r w:rsidR="00E82579" w:rsidRPr="00DD6E4E">
        <w:rPr>
          <w:rFonts w:cs="Arial"/>
          <w:sz w:val="24"/>
          <w:szCs w:val="24"/>
          <w:lang w:val="en-US" w:bidi="ar-SA"/>
        </w:rPr>
        <w:t>CoaXPress</w:t>
      </w:r>
      <w:proofErr w:type="spellEnd"/>
      <w:r w:rsidR="00E82579" w:rsidRPr="00DD6E4E">
        <w:rPr>
          <w:rFonts w:cs="Arial"/>
          <w:sz w:val="24"/>
          <w:szCs w:val="24"/>
          <w:lang w:val="en-US" w:bidi="ar-SA"/>
        </w:rPr>
        <w:t xml:space="preserve">, </w:t>
      </w:r>
      <w:proofErr w:type="spellStart"/>
      <w:r w:rsidR="00E82579" w:rsidRPr="00DD6E4E">
        <w:rPr>
          <w:rFonts w:cs="Arial"/>
          <w:sz w:val="24"/>
          <w:szCs w:val="24"/>
          <w:lang w:val="en-US" w:bidi="ar-SA"/>
        </w:rPr>
        <w:t>emVISION</w:t>
      </w:r>
      <w:proofErr w:type="spellEnd"/>
      <w:r w:rsidR="00E82579" w:rsidRPr="00DD6E4E">
        <w:rPr>
          <w:rFonts w:cs="Arial"/>
          <w:sz w:val="24"/>
          <w:szCs w:val="24"/>
          <w:lang w:val="en-US" w:bidi="ar-SA"/>
        </w:rPr>
        <w:t xml:space="preserve">, </w:t>
      </w:r>
      <w:proofErr w:type="spellStart"/>
      <w:r w:rsidR="00636660" w:rsidRPr="00DD6E4E">
        <w:rPr>
          <w:rFonts w:cs="Arial"/>
          <w:sz w:val="24"/>
          <w:szCs w:val="24"/>
          <w:lang w:val="en-US" w:bidi="ar-SA"/>
        </w:rPr>
        <w:t>GenICam</w:t>
      </w:r>
      <w:proofErr w:type="spellEnd"/>
      <w:r w:rsidR="00636660" w:rsidRPr="00DD6E4E">
        <w:rPr>
          <w:rFonts w:cs="Arial"/>
          <w:sz w:val="24"/>
          <w:szCs w:val="24"/>
          <w:lang w:val="en-US" w:bidi="ar-SA"/>
        </w:rPr>
        <w:t xml:space="preserve">, </w:t>
      </w:r>
      <w:r w:rsidR="00E82579" w:rsidRPr="00DD6E4E">
        <w:rPr>
          <w:rFonts w:cs="Arial"/>
          <w:sz w:val="24"/>
          <w:szCs w:val="24"/>
          <w:lang w:val="en-US" w:bidi="ar-SA"/>
        </w:rPr>
        <w:t>OOCI, and OPC-UA Vision</w:t>
      </w:r>
      <w:r w:rsidR="00DD6E4E">
        <w:rPr>
          <w:rFonts w:cs="Arial"/>
          <w:sz w:val="24"/>
          <w:szCs w:val="24"/>
          <w:lang w:val="en-US" w:bidi="ar-SA"/>
        </w:rPr>
        <w:t>.</w:t>
      </w:r>
      <w:r w:rsidR="00E82579" w:rsidRPr="00DD6E4E">
        <w:rPr>
          <w:rFonts w:cs="Arial"/>
          <w:sz w:val="24"/>
          <w:szCs w:val="24"/>
          <w:lang w:val="en-US" w:bidi="ar-SA"/>
        </w:rPr>
        <w:t xml:space="preserve"> </w:t>
      </w:r>
    </w:p>
    <w:p w14:paraId="16C11AB2" w14:textId="58ED228B" w:rsidR="00FF789F" w:rsidRPr="00DD6E4E" w:rsidRDefault="00D51061" w:rsidP="00C24714">
      <w:pPr>
        <w:spacing w:line="360" w:lineRule="auto"/>
        <w:jc w:val="both"/>
        <w:rPr>
          <w:rFonts w:cs="Arial"/>
          <w:sz w:val="24"/>
          <w:szCs w:val="24"/>
          <w:lang w:val="en-US" w:bidi="ar-SA"/>
        </w:rPr>
      </w:pPr>
      <w:r w:rsidRPr="00DD6E4E">
        <w:rPr>
          <w:rFonts w:cs="Arial"/>
          <w:sz w:val="24"/>
          <w:szCs w:val="24"/>
          <w:lang w:val="en-US" w:bidi="ar-SA"/>
        </w:rPr>
        <w:lastRenderedPageBreak/>
        <w:t xml:space="preserve">All standard working groups are open for new members who </w:t>
      </w:r>
      <w:r w:rsidR="00174C2F" w:rsidRPr="00DD6E4E">
        <w:rPr>
          <w:rFonts w:cs="Arial"/>
          <w:sz w:val="24"/>
          <w:szCs w:val="24"/>
          <w:lang w:val="en-US" w:bidi="ar-SA"/>
        </w:rPr>
        <w:t>are interested</w:t>
      </w:r>
      <w:r w:rsidRPr="00DD6E4E">
        <w:rPr>
          <w:rFonts w:cs="Arial"/>
          <w:sz w:val="24"/>
          <w:szCs w:val="24"/>
          <w:lang w:val="en-US" w:bidi="ar-SA"/>
        </w:rPr>
        <w:t xml:space="preserve"> to contribute with their experience. </w:t>
      </w:r>
    </w:p>
    <w:p w14:paraId="5A964963" w14:textId="3004B31B" w:rsidR="0028257B" w:rsidRPr="00DD6E4E" w:rsidRDefault="0026216A" w:rsidP="005E26F1">
      <w:pPr>
        <w:spacing w:line="360" w:lineRule="auto"/>
        <w:jc w:val="both"/>
        <w:rPr>
          <w:rFonts w:cs="Arial"/>
          <w:sz w:val="24"/>
          <w:szCs w:val="24"/>
          <w:lang w:val="en-US" w:bidi="ar-SA"/>
        </w:rPr>
      </w:pPr>
      <w:r w:rsidRPr="00DD6E4E">
        <w:rPr>
          <w:rFonts w:cs="Arial"/>
          <w:sz w:val="24"/>
          <w:szCs w:val="24"/>
          <w:lang w:val="en-US" w:bidi="ar-SA"/>
        </w:rPr>
        <w:t xml:space="preserve">One highlight of each International Vision Standard Meeting is the so-called </w:t>
      </w:r>
      <w:proofErr w:type="spellStart"/>
      <w:r w:rsidR="005E26F1" w:rsidRPr="00DD6E4E">
        <w:rPr>
          <w:rFonts w:cs="Arial"/>
          <w:sz w:val="24"/>
          <w:szCs w:val="24"/>
          <w:lang w:val="en-US" w:bidi="ar-SA"/>
        </w:rPr>
        <w:t>Plugfest</w:t>
      </w:r>
      <w:proofErr w:type="spellEnd"/>
      <w:r w:rsidR="00E82579" w:rsidRPr="00DD6E4E">
        <w:rPr>
          <w:rFonts w:cs="Arial"/>
          <w:sz w:val="24"/>
          <w:szCs w:val="24"/>
          <w:lang w:val="en-US" w:bidi="ar-SA"/>
        </w:rPr>
        <w:t>.</w:t>
      </w:r>
      <w:r w:rsidR="005E26F1" w:rsidRPr="00DD6E4E">
        <w:rPr>
          <w:rFonts w:cs="Arial"/>
          <w:sz w:val="24"/>
          <w:szCs w:val="24"/>
          <w:lang w:val="en-US" w:bidi="ar-SA"/>
        </w:rPr>
        <w:t xml:space="preserve"> During this event it is possible to test any exciting or new device with most worldwide available host-applications for interoperability. As the </w:t>
      </w:r>
      <w:proofErr w:type="spellStart"/>
      <w:r w:rsidR="005E26F1" w:rsidRPr="00DD6E4E">
        <w:rPr>
          <w:rFonts w:cs="Arial"/>
          <w:sz w:val="24"/>
          <w:szCs w:val="24"/>
          <w:lang w:val="en-US" w:bidi="ar-SA"/>
        </w:rPr>
        <w:t>Plugfest</w:t>
      </w:r>
      <w:proofErr w:type="spellEnd"/>
      <w:r w:rsidR="005E26F1" w:rsidRPr="00DD6E4E">
        <w:rPr>
          <w:rFonts w:cs="Arial"/>
          <w:sz w:val="24"/>
          <w:szCs w:val="24"/>
          <w:lang w:val="en-US" w:bidi="ar-SA"/>
        </w:rPr>
        <w:t xml:space="preserve"> attendance is restricted to people from the standard working groups and/or programmers from the involved companies most problems can be discussed and sometimes even solved short-term without the usual barriers where these </w:t>
      </w:r>
      <w:r w:rsidR="00FC1DFB" w:rsidRPr="00DD6E4E">
        <w:rPr>
          <w:rFonts w:cs="Arial"/>
          <w:sz w:val="24"/>
          <w:szCs w:val="24"/>
          <w:lang w:val="en-US" w:bidi="ar-SA"/>
        </w:rPr>
        <w:t>engineers</w:t>
      </w:r>
      <w:r w:rsidR="005E26F1" w:rsidRPr="00DD6E4E">
        <w:rPr>
          <w:rFonts w:cs="Arial"/>
          <w:sz w:val="24"/>
          <w:szCs w:val="24"/>
          <w:lang w:val="en-US" w:bidi="ar-SA"/>
        </w:rPr>
        <w:t xml:space="preserve"> meet such as during trade shows or in a customer usage situation. The </w:t>
      </w:r>
      <w:proofErr w:type="spellStart"/>
      <w:r w:rsidR="005E26F1" w:rsidRPr="00DD6E4E">
        <w:rPr>
          <w:rFonts w:cs="Arial"/>
          <w:sz w:val="24"/>
          <w:szCs w:val="24"/>
          <w:lang w:val="en-US" w:bidi="ar-SA"/>
        </w:rPr>
        <w:t>Plugfest</w:t>
      </w:r>
      <w:proofErr w:type="spellEnd"/>
      <w:r w:rsidR="005E26F1" w:rsidRPr="00DD6E4E">
        <w:rPr>
          <w:rFonts w:cs="Arial"/>
          <w:sz w:val="24"/>
          <w:szCs w:val="24"/>
          <w:lang w:val="en-US" w:bidi="ar-SA"/>
        </w:rPr>
        <w:t xml:space="preserve"> has its roots in the development of the </w:t>
      </w:r>
      <w:proofErr w:type="spellStart"/>
      <w:r w:rsidR="005E26F1" w:rsidRPr="00DD6E4E">
        <w:rPr>
          <w:rFonts w:cs="Arial"/>
          <w:sz w:val="24"/>
          <w:szCs w:val="24"/>
          <w:lang w:val="en-US" w:bidi="ar-SA"/>
        </w:rPr>
        <w:t>GenICam</w:t>
      </w:r>
      <w:proofErr w:type="spellEnd"/>
      <w:r w:rsidR="005E26F1" w:rsidRPr="00DD6E4E">
        <w:rPr>
          <w:rFonts w:cs="Arial"/>
          <w:sz w:val="24"/>
          <w:szCs w:val="24"/>
          <w:lang w:val="en-US" w:bidi="ar-SA"/>
        </w:rPr>
        <w:t xml:space="preserve"> standard and nowadays includes practically all machine vision interface standards present during an IVSM. </w:t>
      </w:r>
    </w:p>
    <w:p w14:paraId="5E644040" w14:textId="57E179A4" w:rsidR="00651708" w:rsidRPr="00DD6E4E" w:rsidRDefault="0026216A" w:rsidP="00C24714">
      <w:pPr>
        <w:spacing w:line="360" w:lineRule="auto"/>
        <w:jc w:val="both"/>
        <w:rPr>
          <w:rFonts w:cs="Arial"/>
          <w:sz w:val="24"/>
          <w:szCs w:val="24"/>
          <w:lang w:val="en-US" w:bidi="ar-SA"/>
        </w:rPr>
      </w:pPr>
      <w:r w:rsidRPr="00DD6E4E">
        <w:rPr>
          <w:rFonts w:cs="Arial"/>
          <w:sz w:val="24"/>
          <w:szCs w:val="24"/>
          <w:lang w:val="en-US" w:bidi="ar-SA"/>
        </w:rPr>
        <w:t xml:space="preserve">Last but not least, the Future Standards Forum (FSF) </w:t>
      </w:r>
      <w:r w:rsidR="00D8417B">
        <w:rPr>
          <w:rFonts w:cs="Arial"/>
          <w:sz w:val="24"/>
          <w:szCs w:val="24"/>
          <w:lang w:val="en-US" w:bidi="ar-SA"/>
        </w:rPr>
        <w:t xml:space="preserve">in its </w:t>
      </w:r>
      <w:r w:rsidR="00651708" w:rsidRPr="00DD6E4E">
        <w:rPr>
          <w:rFonts w:cs="Arial"/>
          <w:sz w:val="24"/>
          <w:szCs w:val="24"/>
          <w:lang w:val="en-US" w:bidi="ar-SA"/>
        </w:rPr>
        <w:t xml:space="preserve">General Meeting </w:t>
      </w:r>
      <w:r w:rsidRPr="00DD6E4E">
        <w:rPr>
          <w:rFonts w:cs="Arial"/>
          <w:sz w:val="24"/>
          <w:szCs w:val="24"/>
          <w:lang w:val="en-US" w:bidi="ar-SA"/>
        </w:rPr>
        <w:t xml:space="preserve">session </w:t>
      </w:r>
      <w:r w:rsidR="00651708" w:rsidRPr="00DD6E4E">
        <w:rPr>
          <w:rFonts w:cs="Arial"/>
          <w:sz w:val="24"/>
          <w:szCs w:val="24"/>
          <w:lang w:val="en-US" w:bidi="ar-SA"/>
        </w:rPr>
        <w:t xml:space="preserve">gives an update on all current machine vision standards as well as an outlook on </w:t>
      </w:r>
      <w:r w:rsidR="00F81208" w:rsidRPr="00DD6E4E">
        <w:rPr>
          <w:rFonts w:cs="Arial"/>
          <w:sz w:val="24"/>
          <w:szCs w:val="24"/>
          <w:lang w:val="en-US" w:bidi="ar-SA"/>
        </w:rPr>
        <w:t xml:space="preserve">the </w:t>
      </w:r>
      <w:r w:rsidR="00651708" w:rsidRPr="00DD6E4E">
        <w:rPr>
          <w:rFonts w:cs="Arial"/>
          <w:sz w:val="24"/>
          <w:szCs w:val="24"/>
          <w:lang w:val="en-US" w:bidi="ar-SA"/>
        </w:rPr>
        <w:t xml:space="preserve">date and place of the forthcoming </w:t>
      </w:r>
      <w:r w:rsidR="00F81208" w:rsidRPr="00DD6E4E">
        <w:rPr>
          <w:rFonts w:cs="Arial"/>
          <w:sz w:val="24"/>
          <w:szCs w:val="24"/>
          <w:lang w:val="en-US" w:bidi="ar-SA"/>
        </w:rPr>
        <w:t>International Vision Standard Meetings</w:t>
      </w:r>
      <w:r w:rsidR="00651708" w:rsidRPr="00DD6E4E">
        <w:rPr>
          <w:rFonts w:cs="Arial"/>
          <w:sz w:val="24"/>
          <w:szCs w:val="24"/>
          <w:lang w:val="en-US" w:bidi="ar-SA"/>
        </w:rPr>
        <w:t xml:space="preserve"> which </w:t>
      </w:r>
      <w:r w:rsidR="00F81208" w:rsidRPr="00DD6E4E">
        <w:rPr>
          <w:rFonts w:cs="Arial"/>
          <w:sz w:val="24"/>
          <w:szCs w:val="24"/>
          <w:lang w:val="en-US" w:bidi="ar-SA"/>
        </w:rPr>
        <w:t>are</w:t>
      </w:r>
      <w:r w:rsidR="00651708" w:rsidRPr="00DD6E4E">
        <w:rPr>
          <w:rFonts w:cs="Arial"/>
          <w:sz w:val="24"/>
          <w:szCs w:val="24"/>
          <w:lang w:val="en-US" w:bidi="ar-SA"/>
        </w:rPr>
        <w:t xml:space="preserve"> always presented by the respective hosting association</w:t>
      </w:r>
      <w:r w:rsidR="00F81208" w:rsidRPr="00DD6E4E">
        <w:rPr>
          <w:rFonts w:cs="Arial"/>
          <w:sz w:val="24"/>
          <w:szCs w:val="24"/>
          <w:lang w:val="en-US" w:bidi="ar-SA"/>
        </w:rPr>
        <w:t>s</w:t>
      </w:r>
      <w:r w:rsidR="00651708" w:rsidRPr="00DD6E4E">
        <w:rPr>
          <w:rFonts w:cs="Arial"/>
          <w:sz w:val="24"/>
          <w:szCs w:val="24"/>
          <w:lang w:val="en-US" w:bidi="ar-SA"/>
        </w:rPr>
        <w:t xml:space="preserve">. </w:t>
      </w:r>
    </w:p>
    <w:p w14:paraId="5CFE7F85" w14:textId="3020BC5C" w:rsidR="00FF789F" w:rsidRPr="00DD6E4E" w:rsidRDefault="00FF789F" w:rsidP="00C24714">
      <w:pPr>
        <w:spacing w:line="360" w:lineRule="auto"/>
        <w:jc w:val="both"/>
        <w:rPr>
          <w:rFonts w:cs="Arial"/>
          <w:sz w:val="24"/>
          <w:szCs w:val="24"/>
          <w:lang w:val="en-US" w:bidi="ar-SA"/>
        </w:rPr>
      </w:pPr>
    </w:p>
    <w:p w14:paraId="6DA72199" w14:textId="5262BD5D" w:rsidR="003A013E" w:rsidRPr="00DD6E4E" w:rsidRDefault="00A13651" w:rsidP="00C24714">
      <w:pPr>
        <w:spacing w:line="360" w:lineRule="auto"/>
        <w:jc w:val="both"/>
        <w:rPr>
          <w:rFonts w:cs="Arial"/>
          <w:i/>
          <w:sz w:val="24"/>
          <w:szCs w:val="24"/>
          <w:lang w:val="en-US" w:bidi="ar-SA"/>
        </w:rPr>
      </w:pPr>
      <w:r w:rsidRPr="00DD6E4E">
        <w:rPr>
          <w:rFonts w:cs="Arial"/>
          <w:i/>
          <w:sz w:val="24"/>
          <w:szCs w:val="24"/>
          <w:lang w:val="en-US" w:bidi="ar-SA"/>
        </w:rPr>
        <w:t xml:space="preserve">EMVA and </w:t>
      </w:r>
      <w:proofErr w:type="spellStart"/>
      <w:r w:rsidRPr="00DD6E4E">
        <w:rPr>
          <w:rFonts w:cs="Arial"/>
          <w:i/>
          <w:sz w:val="24"/>
          <w:szCs w:val="24"/>
          <w:lang w:val="en-US" w:bidi="ar-SA"/>
        </w:rPr>
        <w:t>Lakesight</w:t>
      </w:r>
      <w:proofErr w:type="spellEnd"/>
      <w:r w:rsidRPr="00DD6E4E">
        <w:rPr>
          <w:rFonts w:cs="Arial"/>
          <w:i/>
          <w:sz w:val="24"/>
          <w:szCs w:val="24"/>
          <w:lang w:val="en-US" w:bidi="ar-SA"/>
        </w:rPr>
        <w:t xml:space="preserve"> Technologies underline importance of standardization </w:t>
      </w:r>
    </w:p>
    <w:p w14:paraId="25E95198" w14:textId="6AD08FE4" w:rsidR="00DD6E4E" w:rsidRDefault="00183E7B" w:rsidP="00C24714">
      <w:pPr>
        <w:spacing w:line="360" w:lineRule="auto"/>
        <w:jc w:val="both"/>
        <w:rPr>
          <w:rFonts w:cs="Arial"/>
          <w:sz w:val="24"/>
          <w:szCs w:val="24"/>
          <w:lang w:val="en-US" w:bidi="ar-SA"/>
        </w:rPr>
      </w:pPr>
      <w:r w:rsidRPr="00DD6E4E">
        <w:rPr>
          <w:rFonts w:cs="Arial"/>
          <w:sz w:val="24"/>
          <w:szCs w:val="24"/>
          <w:lang w:val="en-US" w:bidi="ar-SA"/>
        </w:rPr>
        <w:t xml:space="preserve">Even after many years in the standardization community </w:t>
      </w:r>
      <w:r w:rsidR="004C1CE3" w:rsidRPr="00DD6E4E">
        <w:rPr>
          <w:rFonts w:cs="Arial"/>
          <w:sz w:val="24"/>
          <w:szCs w:val="24"/>
          <w:lang w:val="en-US" w:bidi="ar-SA"/>
        </w:rPr>
        <w:t xml:space="preserve">EMVA </w:t>
      </w:r>
      <w:r w:rsidR="00366821" w:rsidRPr="00DD6E4E">
        <w:rPr>
          <w:rFonts w:cs="Arial"/>
          <w:sz w:val="24"/>
          <w:szCs w:val="24"/>
          <w:lang w:val="en-US" w:bidi="ar-SA"/>
        </w:rPr>
        <w:t xml:space="preserve">Standards Manager Werner </w:t>
      </w:r>
      <w:proofErr w:type="spellStart"/>
      <w:r w:rsidR="00366821" w:rsidRPr="00DD6E4E">
        <w:rPr>
          <w:rFonts w:cs="Arial"/>
          <w:sz w:val="24"/>
          <w:szCs w:val="24"/>
          <w:lang w:val="en-US" w:bidi="ar-SA"/>
        </w:rPr>
        <w:t>Feith</w:t>
      </w:r>
      <w:proofErr w:type="spellEnd"/>
      <w:r w:rsidR="004C1CE3" w:rsidRPr="00DD6E4E">
        <w:rPr>
          <w:rFonts w:cs="Arial"/>
          <w:sz w:val="24"/>
          <w:szCs w:val="24"/>
          <w:lang w:val="en-US" w:bidi="ar-SA"/>
        </w:rPr>
        <w:t xml:space="preserve"> was once again impressed about the growing number of participants and the high-level output of the meeting. “Looking at the manpower </w:t>
      </w:r>
      <w:r w:rsidR="00A13651" w:rsidRPr="00DD6E4E">
        <w:rPr>
          <w:rFonts w:cs="Arial"/>
          <w:sz w:val="24"/>
          <w:szCs w:val="24"/>
          <w:lang w:val="en-US" w:bidi="ar-SA"/>
        </w:rPr>
        <w:t xml:space="preserve">and effort </w:t>
      </w:r>
      <w:r w:rsidR="004C1CE3" w:rsidRPr="00DD6E4E">
        <w:rPr>
          <w:rFonts w:cs="Arial"/>
          <w:sz w:val="24"/>
          <w:szCs w:val="24"/>
          <w:lang w:val="en-US" w:bidi="ar-SA"/>
        </w:rPr>
        <w:t xml:space="preserve">put into standardization makes clear that machine vision standardization </w:t>
      </w:r>
      <w:r w:rsidR="00A13651" w:rsidRPr="00DD6E4E">
        <w:rPr>
          <w:rFonts w:cs="Arial"/>
          <w:sz w:val="24"/>
          <w:szCs w:val="24"/>
          <w:lang w:val="en-US" w:bidi="ar-SA"/>
        </w:rPr>
        <w:t>cannot be taken for granted</w:t>
      </w:r>
      <w:r w:rsidR="004C1CE3" w:rsidRPr="00DD6E4E">
        <w:rPr>
          <w:rFonts w:cs="Arial"/>
          <w:sz w:val="24"/>
          <w:szCs w:val="24"/>
          <w:lang w:val="en-US" w:bidi="ar-SA"/>
        </w:rPr>
        <w:t xml:space="preserve">. A lot of industries look with envy at the level of commonly developed standards in the machine vision industry, where </w:t>
      </w:r>
      <w:r w:rsidR="00A13651" w:rsidRPr="00DD6E4E">
        <w:rPr>
          <w:rFonts w:cs="Arial"/>
          <w:sz w:val="24"/>
          <w:szCs w:val="24"/>
          <w:lang w:val="en-US" w:bidi="ar-SA"/>
        </w:rPr>
        <w:t xml:space="preserve">even </w:t>
      </w:r>
      <w:r w:rsidR="004C1CE3" w:rsidRPr="00DD6E4E">
        <w:rPr>
          <w:rFonts w:cs="Arial"/>
          <w:sz w:val="24"/>
          <w:szCs w:val="24"/>
          <w:lang w:val="en-US" w:bidi="ar-SA"/>
        </w:rPr>
        <w:t xml:space="preserve">engineers from competing companies jointly work together in the various standard working groups”, says </w:t>
      </w:r>
      <w:proofErr w:type="spellStart"/>
      <w:r w:rsidR="006555D9">
        <w:rPr>
          <w:rFonts w:cs="Arial"/>
          <w:sz w:val="24"/>
          <w:szCs w:val="24"/>
          <w:lang w:val="en-US" w:bidi="ar-SA"/>
        </w:rPr>
        <w:t>Feith</w:t>
      </w:r>
      <w:proofErr w:type="spellEnd"/>
      <w:r w:rsidR="004C1CE3" w:rsidRPr="00DD6E4E">
        <w:rPr>
          <w:rFonts w:cs="Arial"/>
          <w:sz w:val="24"/>
          <w:szCs w:val="24"/>
          <w:lang w:val="en-US" w:bidi="ar-SA"/>
        </w:rPr>
        <w:t xml:space="preserve"> and adds</w:t>
      </w:r>
      <w:r w:rsidR="00A13651" w:rsidRPr="00DD6E4E">
        <w:rPr>
          <w:rFonts w:cs="Arial"/>
          <w:sz w:val="24"/>
          <w:szCs w:val="24"/>
          <w:lang w:val="en-US" w:bidi="ar-SA"/>
        </w:rPr>
        <w:t>:</w:t>
      </w:r>
      <w:r w:rsidR="004C1CE3" w:rsidRPr="00DD6E4E">
        <w:rPr>
          <w:rFonts w:cs="Arial"/>
          <w:sz w:val="24"/>
          <w:szCs w:val="24"/>
          <w:lang w:val="en-US" w:bidi="ar-SA"/>
        </w:rPr>
        <w:t xml:space="preserve"> “</w:t>
      </w:r>
      <w:r w:rsidRPr="00DD6E4E">
        <w:rPr>
          <w:rFonts w:cs="Arial"/>
          <w:sz w:val="24"/>
          <w:szCs w:val="24"/>
          <w:lang w:val="en-US" w:bidi="ar-SA"/>
        </w:rPr>
        <w:t xml:space="preserve">As a machine vision association being part of the global G3 initiative the support of standardization activities is </w:t>
      </w:r>
      <w:r w:rsidR="00A13651" w:rsidRPr="00DD6E4E">
        <w:rPr>
          <w:rFonts w:cs="Arial"/>
          <w:sz w:val="24"/>
          <w:szCs w:val="24"/>
          <w:lang w:val="en-US" w:bidi="ar-SA"/>
        </w:rPr>
        <w:t>written in</w:t>
      </w:r>
      <w:r w:rsidRPr="00DD6E4E">
        <w:rPr>
          <w:rFonts w:cs="Arial"/>
          <w:sz w:val="24"/>
          <w:szCs w:val="24"/>
          <w:lang w:val="en-US" w:bidi="ar-SA"/>
        </w:rPr>
        <w:t xml:space="preserve"> </w:t>
      </w:r>
      <w:r w:rsidR="00A13651" w:rsidRPr="00DD6E4E">
        <w:rPr>
          <w:rFonts w:cs="Arial"/>
          <w:sz w:val="24"/>
          <w:szCs w:val="24"/>
          <w:lang w:val="en-US" w:bidi="ar-SA"/>
        </w:rPr>
        <w:t xml:space="preserve">EMVA’s </w:t>
      </w:r>
      <w:r w:rsidRPr="00DD6E4E">
        <w:rPr>
          <w:rFonts w:cs="Arial"/>
          <w:sz w:val="24"/>
          <w:szCs w:val="24"/>
          <w:lang w:val="en-US" w:bidi="ar-SA"/>
        </w:rPr>
        <w:t xml:space="preserve">DNA. </w:t>
      </w:r>
      <w:r w:rsidR="004C1CE3" w:rsidRPr="00DD6E4E">
        <w:rPr>
          <w:rFonts w:cs="Arial"/>
          <w:sz w:val="24"/>
          <w:szCs w:val="24"/>
          <w:lang w:val="en-US" w:bidi="ar-SA"/>
        </w:rPr>
        <w:t xml:space="preserve">One cannot overestimate the value </w:t>
      </w:r>
      <w:r w:rsidRPr="00DD6E4E">
        <w:rPr>
          <w:rFonts w:cs="Arial"/>
          <w:sz w:val="24"/>
          <w:szCs w:val="24"/>
          <w:lang w:val="en-US" w:bidi="ar-SA"/>
        </w:rPr>
        <w:t>standardization</w:t>
      </w:r>
      <w:r w:rsidR="004C1CE3" w:rsidRPr="00DD6E4E">
        <w:rPr>
          <w:rFonts w:cs="Arial"/>
          <w:sz w:val="24"/>
          <w:szCs w:val="24"/>
          <w:lang w:val="en-US" w:bidi="ar-SA"/>
        </w:rPr>
        <w:t xml:space="preserve"> has brou</w:t>
      </w:r>
      <w:r w:rsidRPr="00DD6E4E">
        <w:rPr>
          <w:rFonts w:cs="Arial"/>
          <w:sz w:val="24"/>
          <w:szCs w:val="24"/>
          <w:lang w:val="en-US" w:bidi="ar-SA"/>
        </w:rPr>
        <w:t>ght to our industry by means of facilitating machine vision applications and thus customer adoption</w:t>
      </w:r>
      <w:r w:rsidR="00B3756A" w:rsidRPr="00DD6E4E">
        <w:rPr>
          <w:rFonts w:cs="Arial"/>
          <w:sz w:val="24"/>
          <w:szCs w:val="24"/>
          <w:lang w:val="en-US" w:bidi="ar-SA"/>
        </w:rPr>
        <w:t xml:space="preserve"> of the technology</w:t>
      </w:r>
      <w:r w:rsidRPr="00DD6E4E">
        <w:rPr>
          <w:rFonts w:cs="Arial"/>
          <w:sz w:val="24"/>
          <w:szCs w:val="24"/>
          <w:lang w:val="en-US" w:bidi="ar-SA"/>
        </w:rPr>
        <w:t xml:space="preserve">; but also avoiding double developments.” </w:t>
      </w:r>
    </w:p>
    <w:p w14:paraId="73E6031D" w14:textId="77777777" w:rsidR="00C56F9F" w:rsidRPr="00DD6E4E" w:rsidRDefault="00C56F9F" w:rsidP="00C24714">
      <w:pPr>
        <w:spacing w:line="360" w:lineRule="auto"/>
        <w:jc w:val="both"/>
        <w:rPr>
          <w:rFonts w:cs="Arial"/>
          <w:sz w:val="24"/>
          <w:szCs w:val="24"/>
          <w:lang w:val="en-US" w:bidi="ar-SA"/>
        </w:rPr>
      </w:pPr>
    </w:p>
    <w:p w14:paraId="02FD50FA" w14:textId="31F3D9FA" w:rsidR="00841558" w:rsidRPr="00DD6E4E" w:rsidRDefault="00CC1E97" w:rsidP="00C24714">
      <w:pPr>
        <w:spacing w:line="360" w:lineRule="auto"/>
        <w:jc w:val="both"/>
        <w:rPr>
          <w:rFonts w:cs="Arial"/>
          <w:sz w:val="24"/>
          <w:szCs w:val="24"/>
          <w:lang w:val="en-US" w:bidi="ar-SA"/>
        </w:rPr>
      </w:pPr>
      <w:proofErr w:type="spellStart"/>
      <w:r w:rsidRPr="00DD6E4E">
        <w:rPr>
          <w:rFonts w:cs="Arial"/>
          <w:sz w:val="24"/>
          <w:szCs w:val="24"/>
          <w:lang w:val="en-US" w:bidi="ar-SA"/>
        </w:rPr>
        <w:t>Lakesight</w:t>
      </w:r>
      <w:proofErr w:type="spellEnd"/>
      <w:r w:rsidRPr="00DD6E4E">
        <w:rPr>
          <w:rFonts w:cs="Arial"/>
          <w:sz w:val="24"/>
          <w:szCs w:val="24"/>
          <w:lang w:val="en-US" w:bidi="ar-SA"/>
        </w:rPr>
        <w:t xml:space="preserve"> Technologies as first time corporate IVSM sponsor in </w:t>
      </w:r>
      <w:proofErr w:type="spellStart"/>
      <w:r w:rsidRPr="00DD6E4E">
        <w:rPr>
          <w:rFonts w:cs="Arial"/>
          <w:sz w:val="24"/>
          <w:szCs w:val="24"/>
          <w:lang w:val="en-US" w:bidi="ar-SA"/>
        </w:rPr>
        <w:t>Stresa</w:t>
      </w:r>
      <w:proofErr w:type="spellEnd"/>
      <w:r w:rsidR="00A339C9" w:rsidRPr="00DD6E4E">
        <w:rPr>
          <w:rFonts w:cs="Arial"/>
          <w:sz w:val="24"/>
          <w:szCs w:val="24"/>
          <w:lang w:val="en-US" w:bidi="ar-SA"/>
        </w:rPr>
        <w:t xml:space="preserve"> is equally satisfied after one week of intensive discussions about machine vision standardization. </w:t>
      </w:r>
      <w:r w:rsidR="00841558" w:rsidRPr="00DD6E4E">
        <w:rPr>
          <w:rFonts w:cs="Arial"/>
          <w:sz w:val="24"/>
          <w:szCs w:val="24"/>
          <w:lang w:val="en-US" w:bidi="ar-SA"/>
        </w:rPr>
        <w:t>“</w:t>
      </w:r>
      <w:r w:rsidR="005059CC" w:rsidRPr="00DD6E4E">
        <w:rPr>
          <w:rFonts w:cs="Arial"/>
          <w:sz w:val="24"/>
          <w:szCs w:val="24"/>
          <w:lang w:val="en-US" w:bidi="ar-SA"/>
        </w:rPr>
        <w:t xml:space="preserve">Organizing </w:t>
      </w:r>
      <w:r w:rsidR="005059CC" w:rsidRPr="00DD6E4E">
        <w:rPr>
          <w:rFonts w:cs="Arial"/>
          <w:sz w:val="24"/>
          <w:szCs w:val="24"/>
          <w:lang w:val="en-US" w:bidi="ar-SA"/>
        </w:rPr>
        <w:lastRenderedPageBreak/>
        <w:t xml:space="preserve">and hosting the IVSM in </w:t>
      </w:r>
      <w:proofErr w:type="spellStart"/>
      <w:r w:rsidR="005059CC" w:rsidRPr="00DD6E4E">
        <w:rPr>
          <w:rFonts w:cs="Arial"/>
          <w:sz w:val="24"/>
          <w:szCs w:val="24"/>
          <w:lang w:val="en-US" w:bidi="ar-SA"/>
        </w:rPr>
        <w:t>Stresa</w:t>
      </w:r>
      <w:proofErr w:type="spellEnd"/>
      <w:r w:rsidR="005059CC" w:rsidRPr="00DD6E4E">
        <w:rPr>
          <w:rFonts w:cs="Arial"/>
          <w:sz w:val="24"/>
          <w:szCs w:val="24"/>
          <w:lang w:val="en-US" w:bidi="ar-SA"/>
        </w:rPr>
        <w:t xml:space="preserve"> was an experience of </w:t>
      </w:r>
      <w:r w:rsidR="00781B24" w:rsidRPr="00DD6E4E">
        <w:rPr>
          <w:rFonts w:cs="Arial"/>
          <w:sz w:val="24"/>
          <w:szCs w:val="24"/>
          <w:lang w:val="en-US" w:bidi="ar-SA"/>
        </w:rPr>
        <w:t xml:space="preserve">its own kind. We </w:t>
      </w:r>
      <w:r w:rsidR="00841558" w:rsidRPr="00DD6E4E">
        <w:rPr>
          <w:rFonts w:cs="Arial"/>
          <w:sz w:val="24"/>
          <w:szCs w:val="24"/>
          <w:lang w:val="en-US" w:bidi="ar-SA"/>
        </w:rPr>
        <w:t xml:space="preserve">are glad that </w:t>
      </w:r>
      <w:proofErr w:type="spellStart"/>
      <w:r w:rsidR="00841558" w:rsidRPr="00DD6E4E">
        <w:rPr>
          <w:rFonts w:cs="Arial"/>
          <w:sz w:val="24"/>
          <w:szCs w:val="24"/>
          <w:lang w:val="en-US" w:bidi="ar-SA"/>
        </w:rPr>
        <w:t>Lakesight</w:t>
      </w:r>
      <w:proofErr w:type="spellEnd"/>
      <w:r w:rsidR="00841558" w:rsidRPr="00DD6E4E">
        <w:rPr>
          <w:rFonts w:cs="Arial"/>
          <w:sz w:val="24"/>
          <w:szCs w:val="24"/>
          <w:lang w:val="en-US" w:bidi="ar-SA"/>
        </w:rPr>
        <w:t xml:space="preserve"> Technologies was given </w:t>
      </w:r>
      <w:r w:rsidR="00781B24" w:rsidRPr="00DD6E4E">
        <w:rPr>
          <w:rFonts w:cs="Arial"/>
          <w:sz w:val="24"/>
          <w:szCs w:val="24"/>
          <w:lang w:val="en-US" w:bidi="ar-SA"/>
        </w:rPr>
        <w:t xml:space="preserve">this opportunity. Witnessing the serious progress that was made in the various </w:t>
      </w:r>
      <w:r w:rsidR="00D8417B">
        <w:rPr>
          <w:rFonts w:cs="Arial"/>
          <w:sz w:val="24"/>
          <w:szCs w:val="24"/>
          <w:lang w:val="en-US" w:bidi="ar-SA"/>
        </w:rPr>
        <w:t xml:space="preserve">standard </w:t>
      </w:r>
      <w:r w:rsidR="00781B24" w:rsidRPr="00DD6E4E">
        <w:rPr>
          <w:rFonts w:cs="Arial"/>
          <w:sz w:val="24"/>
          <w:szCs w:val="24"/>
          <w:lang w:val="en-US" w:bidi="ar-SA"/>
        </w:rPr>
        <w:t>working groups by technicians from all parts of the world at th</w:t>
      </w:r>
      <w:r w:rsidR="003F0259" w:rsidRPr="00DD6E4E">
        <w:rPr>
          <w:rFonts w:cs="Arial"/>
          <w:sz w:val="24"/>
          <w:szCs w:val="24"/>
          <w:lang w:val="en-US" w:bidi="ar-SA"/>
        </w:rPr>
        <w:t>is</w:t>
      </w:r>
      <w:r w:rsidR="00781B24" w:rsidRPr="00DD6E4E">
        <w:rPr>
          <w:rFonts w:cs="Arial"/>
          <w:sz w:val="24"/>
          <w:szCs w:val="24"/>
          <w:lang w:val="en-US" w:bidi="ar-SA"/>
        </w:rPr>
        <w:t xml:space="preserve"> </w:t>
      </w:r>
      <w:r w:rsidR="00841558" w:rsidRPr="00DD6E4E">
        <w:rPr>
          <w:rFonts w:cs="Arial"/>
          <w:sz w:val="24"/>
          <w:szCs w:val="24"/>
          <w:lang w:val="en-US" w:bidi="ar-SA"/>
        </w:rPr>
        <w:t xml:space="preserve">fall gathering </w:t>
      </w:r>
      <w:r w:rsidR="00781B24" w:rsidRPr="00DD6E4E">
        <w:rPr>
          <w:rFonts w:cs="Arial"/>
          <w:sz w:val="24"/>
          <w:szCs w:val="24"/>
          <w:lang w:val="en-US" w:bidi="ar-SA"/>
        </w:rPr>
        <w:t>we realized it was the right decision</w:t>
      </w:r>
      <w:r w:rsidR="00A339C9" w:rsidRPr="00DD6E4E">
        <w:rPr>
          <w:rFonts w:cs="Arial"/>
          <w:sz w:val="24"/>
          <w:szCs w:val="24"/>
          <w:lang w:val="en-US" w:bidi="ar-SA"/>
        </w:rPr>
        <w:t>”,</w:t>
      </w:r>
      <w:r w:rsidR="00841558" w:rsidRPr="00DD6E4E">
        <w:rPr>
          <w:rFonts w:cs="Arial"/>
          <w:sz w:val="24"/>
          <w:szCs w:val="24"/>
          <w:lang w:val="en-US" w:bidi="ar-SA"/>
        </w:rPr>
        <w:t xml:space="preserve"> </w:t>
      </w:r>
      <w:r w:rsidR="00A339C9" w:rsidRPr="00DD6E4E">
        <w:rPr>
          <w:rFonts w:cs="Arial"/>
          <w:sz w:val="24"/>
          <w:szCs w:val="24"/>
          <w:lang w:val="en-US" w:bidi="ar-SA"/>
        </w:rPr>
        <w:t xml:space="preserve">says </w:t>
      </w:r>
      <w:proofErr w:type="spellStart"/>
      <w:r w:rsidR="00A339C9" w:rsidRPr="00DD6E4E">
        <w:rPr>
          <w:rFonts w:cs="Arial"/>
          <w:sz w:val="24"/>
          <w:szCs w:val="24"/>
          <w:lang w:val="en-US" w:bidi="ar-SA"/>
        </w:rPr>
        <w:t>Lakesight’s</w:t>
      </w:r>
      <w:proofErr w:type="spellEnd"/>
      <w:r w:rsidR="00A339C9" w:rsidRPr="00DD6E4E">
        <w:rPr>
          <w:rFonts w:cs="Arial"/>
          <w:sz w:val="24"/>
          <w:szCs w:val="24"/>
          <w:lang w:val="en-US" w:bidi="ar-SA"/>
        </w:rPr>
        <w:t xml:space="preserve"> </w:t>
      </w:r>
      <w:r w:rsidR="00805A41" w:rsidRPr="00DD6E4E">
        <w:rPr>
          <w:rFonts w:cs="Arial"/>
          <w:sz w:val="24"/>
          <w:szCs w:val="24"/>
          <w:lang w:val="en-US" w:bidi="ar-SA"/>
        </w:rPr>
        <w:t xml:space="preserve">CEO Business Unit Vision Solutions </w:t>
      </w:r>
      <w:r w:rsidR="00A339C9" w:rsidRPr="00DD6E4E">
        <w:rPr>
          <w:rFonts w:cs="Arial"/>
          <w:sz w:val="24"/>
          <w:szCs w:val="24"/>
          <w:lang w:val="en-US" w:bidi="ar-SA"/>
        </w:rPr>
        <w:t>Martin Hund and adds: “</w:t>
      </w:r>
      <w:r w:rsidR="00781B24" w:rsidRPr="00DD6E4E">
        <w:rPr>
          <w:rFonts w:cs="Arial"/>
          <w:sz w:val="24"/>
          <w:szCs w:val="24"/>
          <w:lang w:val="en-US" w:bidi="ar-SA"/>
        </w:rPr>
        <w:t xml:space="preserve">Our engagement was also a statement that </w:t>
      </w:r>
      <w:r w:rsidR="003F0259" w:rsidRPr="00DD6E4E">
        <w:rPr>
          <w:rFonts w:cs="Arial"/>
          <w:sz w:val="24"/>
          <w:szCs w:val="24"/>
          <w:lang w:val="en-US" w:bidi="ar-SA"/>
        </w:rPr>
        <w:t>despite</w:t>
      </w:r>
      <w:r w:rsidR="00841558" w:rsidRPr="00DD6E4E">
        <w:rPr>
          <w:rFonts w:cs="Arial"/>
          <w:sz w:val="24"/>
          <w:szCs w:val="24"/>
          <w:lang w:val="en-US" w:bidi="ar-SA"/>
        </w:rPr>
        <w:t xml:space="preserve"> the current phase of ongoing market consolidation </w:t>
      </w:r>
      <w:r w:rsidR="00D51061" w:rsidRPr="00DD6E4E">
        <w:rPr>
          <w:rFonts w:cs="Arial"/>
          <w:sz w:val="24"/>
          <w:szCs w:val="24"/>
          <w:lang w:val="en-US" w:bidi="ar-SA"/>
        </w:rPr>
        <w:t xml:space="preserve">progress in standardization can only continue through further </w:t>
      </w:r>
      <w:r w:rsidR="00D8417B">
        <w:rPr>
          <w:rFonts w:cs="Arial"/>
          <w:sz w:val="24"/>
          <w:szCs w:val="24"/>
          <w:lang w:val="en-US" w:bidi="ar-SA"/>
        </w:rPr>
        <w:t>cooperation</w:t>
      </w:r>
      <w:r w:rsidR="005A1AF3" w:rsidRPr="00DD6E4E">
        <w:rPr>
          <w:rFonts w:cs="Arial"/>
          <w:sz w:val="24"/>
          <w:szCs w:val="24"/>
          <w:lang w:val="en-US" w:bidi="ar-SA"/>
        </w:rPr>
        <w:t>. T</w:t>
      </w:r>
      <w:r w:rsidR="00841558" w:rsidRPr="00DD6E4E">
        <w:rPr>
          <w:rFonts w:cs="Arial"/>
          <w:sz w:val="24"/>
          <w:szCs w:val="24"/>
          <w:lang w:val="en-US" w:bidi="ar-SA"/>
        </w:rPr>
        <w:t>here is absolutely no reason to question the intensive collaboration taking place during the International Vision Standard Meetings</w:t>
      </w:r>
      <w:r w:rsidR="00D51061" w:rsidRPr="00DD6E4E">
        <w:rPr>
          <w:rFonts w:cs="Arial"/>
          <w:sz w:val="24"/>
          <w:szCs w:val="24"/>
          <w:lang w:val="en-US" w:bidi="ar-SA"/>
        </w:rPr>
        <w:t>.</w:t>
      </w:r>
      <w:r w:rsidR="00841558" w:rsidRPr="00DD6E4E">
        <w:rPr>
          <w:rFonts w:cs="Arial"/>
          <w:sz w:val="24"/>
          <w:szCs w:val="24"/>
          <w:lang w:val="en-US" w:bidi="ar-SA"/>
        </w:rPr>
        <w:t xml:space="preserve">” </w:t>
      </w:r>
    </w:p>
    <w:p w14:paraId="7EEDC722" w14:textId="77777777" w:rsidR="00841558" w:rsidRPr="00DD6E4E" w:rsidRDefault="00841558" w:rsidP="00C24714">
      <w:pPr>
        <w:spacing w:line="360" w:lineRule="auto"/>
        <w:jc w:val="both"/>
        <w:rPr>
          <w:rFonts w:cs="Arial"/>
          <w:sz w:val="24"/>
          <w:szCs w:val="24"/>
          <w:lang w:val="en-US" w:bidi="ar-SA"/>
        </w:rPr>
      </w:pPr>
    </w:p>
    <w:p w14:paraId="04CB3001" w14:textId="2E9DF76C" w:rsidR="00E82579" w:rsidRPr="00DD6E4E" w:rsidRDefault="00A13651" w:rsidP="00C24714">
      <w:pPr>
        <w:spacing w:line="360" w:lineRule="auto"/>
        <w:jc w:val="both"/>
        <w:rPr>
          <w:rFonts w:cs="Arial"/>
          <w:sz w:val="24"/>
          <w:szCs w:val="24"/>
          <w:lang w:val="es-ES" w:bidi="ar-SA"/>
        </w:rPr>
      </w:pPr>
      <w:r w:rsidRPr="00DD6E4E">
        <w:rPr>
          <w:rFonts w:cs="Arial"/>
          <w:sz w:val="24"/>
          <w:szCs w:val="24"/>
          <w:lang w:val="es-ES" w:bidi="ar-SA"/>
        </w:rPr>
        <w:t xml:space="preserve">The EMVA hosts several machine vision standards, namely the two widely established standards </w:t>
      </w:r>
      <w:r w:rsidR="00EF1374" w:rsidRPr="00DD6E4E">
        <w:rPr>
          <w:rFonts w:cs="Arial"/>
          <w:sz w:val="24"/>
          <w:szCs w:val="24"/>
          <w:lang w:val="es-ES" w:bidi="ar-SA"/>
        </w:rPr>
        <w:t xml:space="preserve">GenICam </w:t>
      </w:r>
      <w:r w:rsidRPr="00DD6E4E">
        <w:rPr>
          <w:rFonts w:cs="Arial"/>
          <w:sz w:val="24"/>
          <w:szCs w:val="24"/>
          <w:lang w:val="es-ES" w:bidi="ar-SA"/>
        </w:rPr>
        <w:t>and EMVA 1288. In addition to that two new standard initiatives were adopted recently. One is the Open Optics Camera Interface (OOCI) standard</w:t>
      </w:r>
      <w:r w:rsidR="00E82579" w:rsidRPr="00DD6E4E">
        <w:rPr>
          <w:rFonts w:cs="Arial"/>
          <w:sz w:val="24"/>
          <w:szCs w:val="24"/>
          <w:lang w:val="es-ES" w:bidi="ar-SA"/>
        </w:rPr>
        <w:t xml:space="preserve"> to control the camera optics through GenCP and </w:t>
      </w:r>
      <w:r w:rsidR="006555D9">
        <w:rPr>
          <w:rFonts w:cs="Arial"/>
          <w:sz w:val="24"/>
          <w:szCs w:val="24"/>
          <w:lang w:val="es-ES" w:bidi="ar-SA"/>
        </w:rPr>
        <w:t>SFNC</w:t>
      </w:r>
      <w:r w:rsidR="00E82579" w:rsidRPr="00DD6E4E">
        <w:rPr>
          <w:rFonts w:cs="Arial"/>
          <w:sz w:val="24"/>
          <w:szCs w:val="24"/>
          <w:lang w:val="es-ES" w:bidi="ar-SA"/>
        </w:rPr>
        <w:t>. The second standard initiative is called emV</w:t>
      </w:r>
      <w:r w:rsidR="006555D9">
        <w:rPr>
          <w:rFonts w:cs="Arial"/>
          <w:sz w:val="24"/>
          <w:szCs w:val="24"/>
          <w:lang w:val="es-ES" w:bidi="ar-SA"/>
        </w:rPr>
        <w:t>ision</w:t>
      </w:r>
      <w:r w:rsidR="00E82579" w:rsidRPr="00DD6E4E">
        <w:rPr>
          <w:rFonts w:cs="Arial"/>
          <w:sz w:val="24"/>
          <w:szCs w:val="24"/>
          <w:lang w:val="es-ES" w:bidi="ar-SA"/>
        </w:rPr>
        <w:t xml:space="preserve"> and aims to expand the application of GenICam into the embedded vision world combining the particularities of the machine vision industry and the embedded world.</w:t>
      </w:r>
    </w:p>
    <w:p w14:paraId="661E1B7C" w14:textId="77777777" w:rsidR="00D51061" w:rsidRPr="00DD6E4E" w:rsidRDefault="00D51061" w:rsidP="00C24714">
      <w:pPr>
        <w:spacing w:line="360" w:lineRule="auto"/>
        <w:jc w:val="both"/>
        <w:rPr>
          <w:rFonts w:cs="Arial"/>
          <w:b/>
          <w:sz w:val="24"/>
          <w:szCs w:val="24"/>
          <w:lang w:val="en-US" w:bidi="ar-SA"/>
        </w:rPr>
      </w:pPr>
    </w:p>
    <w:p w14:paraId="79E9DB99" w14:textId="59372358" w:rsidR="004E6096" w:rsidRPr="00DD6E4E" w:rsidRDefault="003F0259" w:rsidP="00C24714">
      <w:pPr>
        <w:spacing w:line="360" w:lineRule="auto"/>
        <w:jc w:val="both"/>
        <w:rPr>
          <w:rFonts w:cs="Arial"/>
          <w:i/>
          <w:sz w:val="24"/>
          <w:szCs w:val="24"/>
          <w:lang w:val="en-US" w:bidi="ar-SA"/>
        </w:rPr>
      </w:pPr>
      <w:r w:rsidRPr="00DD6E4E">
        <w:rPr>
          <w:rFonts w:cs="Arial"/>
          <w:i/>
          <w:sz w:val="24"/>
          <w:szCs w:val="24"/>
          <w:lang w:val="en-US" w:bidi="ar-SA"/>
        </w:rPr>
        <w:t>Standards Chair discussion</w:t>
      </w:r>
      <w:r w:rsidR="00E32A03" w:rsidRPr="00DD6E4E">
        <w:rPr>
          <w:rFonts w:cs="Arial"/>
          <w:i/>
          <w:sz w:val="24"/>
          <w:szCs w:val="24"/>
          <w:lang w:val="en-US" w:bidi="ar-SA"/>
        </w:rPr>
        <w:t xml:space="preserve"> round</w:t>
      </w:r>
    </w:p>
    <w:p w14:paraId="157B7B4C" w14:textId="119AED4B" w:rsidR="000764E8" w:rsidRPr="00DD6E4E" w:rsidRDefault="00E32A03" w:rsidP="00C24714">
      <w:pPr>
        <w:spacing w:line="360" w:lineRule="auto"/>
        <w:jc w:val="both"/>
        <w:rPr>
          <w:rFonts w:cs="Arial"/>
          <w:sz w:val="24"/>
          <w:szCs w:val="24"/>
          <w:lang w:val="en-US" w:bidi="ar-SA"/>
        </w:rPr>
      </w:pPr>
      <w:r w:rsidRPr="00DD6E4E">
        <w:rPr>
          <w:rFonts w:cs="Arial"/>
          <w:sz w:val="24"/>
          <w:szCs w:val="24"/>
          <w:lang w:val="en-US" w:bidi="ar-SA"/>
        </w:rPr>
        <w:t xml:space="preserve">EMVA and </w:t>
      </w:r>
      <w:proofErr w:type="spellStart"/>
      <w:r w:rsidRPr="00DD6E4E">
        <w:rPr>
          <w:rFonts w:cs="Arial"/>
          <w:sz w:val="24"/>
          <w:szCs w:val="24"/>
          <w:lang w:val="en-US" w:bidi="ar-SA"/>
        </w:rPr>
        <w:t>Lakesight</w:t>
      </w:r>
      <w:proofErr w:type="spellEnd"/>
      <w:r w:rsidRPr="00DD6E4E">
        <w:rPr>
          <w:rFonts w:cs="Arial"/>
          <w:sz w:val="24"/>
          <w:szCs w:val="24"/>
          <w:lang w:val="en-US" w:bidi="ar-SA"/>
        </w:rPr>
        <w:t xml:space="preserve"> Technologies took the opportunity to invite all standard Chairs and Co-Chairs present in </w:t>
      </w:r>
      <w:proofErr w:type="spellStart"/>
      <w:r w:rsidRPr="00DD6E4E">
        <w:rPr>
          <w:rFonts w:cs="Arial"/>
          <w:sz w:val="24"/>
          <w:szCs w:val="24"/>
          <w:lang w:val="en-US" w:bidi="ar-SA"/>
        </w:rPr>
        <w:t>Stresa</w:t>
      </w:r>
      <w:proofErr w:type="spellEnd"/>
      <w:r w:rsidRPr="00DD6E4E">
        <w:rPr>
          <w:rFonts w:cs="Arial"/>
          <w:sz w:val="24"/>
          <w:szCs w:val="24"/>
          <w:lang w:val="en-US" w:bidi="ar-SA"/>
        </w:rPr>
        <w:t xml:space="preserve"> to a round table discussing how standardization has influenced the machine vision industry and what challenges lie ahead.  </w:t>
      </w:r>
    </w:p>
    <w:p w14:paraId="6959C0A7" w14:textId="4625E0A5" w:rsidR="00F45D62" w:rsidRPr="00DD6E4E" w:rsidRDefault="00F45D62" w:rsidP="00F45D62">
      <w:pPr>
        <w:spacing w:line="360" w:lineRule="auto"/>
        <w:jc w:val="both"/>
        <w:rPr>
          <w:rFonts w:cs="Arial"/>
          <w:sz w:val="24"/>
          <w:szCs w:val="24"/>
          <w:lang w:val="en-US" w:bidi="ar-SA"/>
        </w:rPr>
      </w:pPr>
      <w:r w:rsidRPr="00DD6E4E">
        <w:rPr>
          <w:rFonts w:cs="Arial"/>
          <w:sz w:val="24"/>
          <w:szCs w:val="24"/>
          <w:lang w:val="en-US" w:bidi="ar-SA"/>
        </w:rPr>
        <w:t xml:space="preserve">All Chairs agreed that </w:t>
      </w:r>
      <w:proofErr w:type="spellStart"/>
      <w:r w:rsidRPr="00DD6E4E">
        <w:rPr>
          <w:rFonts w:cs="Arial"/>
          <w:sz w:val="24"/>
          <w:szCs w:val="24"/>
          <w:lang w:val="en-US" w:bidi="ar-SA"/>
        </w:rPr>
        <w:t>GenICam</w:t>
      </w:r>
      <w:proofErr w:type="spellEnd"/>
      <w:r w:rsidRPr="00DD6E4E">
        <w:rPr>
          <w:rFonts w:cs="Arial"/>
          <w:sz w:val="24"/>
          <w:szCs w:val="24"/>
          <w:lang w:val="en-US" w:bidi="ar-SA"/>
        </w:rPr>
        <w:t xml:space="preserve"> has become the backbone within the standardization in the last years since nowadays all other machine vision </w:t>
      </w:r>
      <w:r w:rsidR="004207A0" w:rsidRPr="00DD6E4E">
        <w:rPr>
          <w:rFonts w:cs="Arial"/>
          <w:sz w:val="24"/>
          <w:szCs w:val="24"/>
          <w:lang w:val="en-US" w:bidi="ar-SA"/>
        </w:rPr>
        <w:t xml:space="preserve">hardware </w:t>
      </w:r>
      <w:r w:rsidRPr="00DD6E4E">
        <w:rPr>
          <w:rFonts w:cs="Arial"/>
          <w:sz w:val="24"/>
          <w:szCs w:val="24"/>
          <w:lang w:val="en-US" w:bidi="ar-SA"/>
        </w:rPr>
        <w:t xml:space="preserve">interface standards refer to </w:t>
      </w:r>
      <w:proofErr w:type="spellStart"/>
      <w:r w:rsidRPr="00DD6E4E">
        <w:rPr>
          <w:rFonts w:cs="Arial"/>
          <w:sz w:val="24"/>
          <w:szCs w:val="24"/>
          <w:lang w:val="en-US" w:bidi="ar-SA"/>
        </w:rPr>
        <w:t>GenICam</w:t>
      </w:r>
      <w:proofErr w:type="spellEnd"/>
      <w:r w:rsidRPr="00DD6E4E">
        <w:rPr>
          <w:rFonts w:cs="Arial"/>
          <w:sz w:val="24"/>
          <w:szCs w:val="24"/>
          <w:lang w:val="en-US" w:bidi="ar-SA"/>
        </w:rPr>
        <w:t xml:space="preserve"> as the widely established generic programming interface for all kinds of devices</w:t>
      </w:r>
      <w:r w:rsidR="004207A0" w:rsidRPr="00DD6E4E">
        <w:rPr>
          <w:rFonts w:cs="Arial"/>
          <w:sz w:val="24"/>
          <w:szCs w:val="24"/>
          <w:lang w:val="en-US" w:bidi="ar-SA"/>
        </w:rPr>
        <w:t>,</w:t>
      </w:r>
      <w:r w:rsidR="004207A0" w:rsidRPr="00DD6E4E">
        <w:rPr>
          <w:lang w:val="en-US"/>
        </w:rPr>
        <w:t xml:space="preserve"> </w:t>
      </w:r>
      <w:proofErr w:type="spellStart"/>
      <w:r w:rsidR="004207A0" w:rsidRPr="00DD6E4E">
        <w:rPr>
          <w:rFonts w:cs="Arial"/>
          <w:sz w:val="24"/>
          <w:szCs w:val="24"/>
          <w:lang w:val="en-US" w:bidi="ar-SA"/>
        </w:rPr>
        <w:t>fram</w:t>
      </w:r>
      <w:r w:rsidR="00C56F9F">
        <w:rPr>
          <w:rFonts w:cs="Arial"/>
          <w:sz w:val="24"/>
          <w:szCs w:val="24"/>
          <w:lang w:val="en-US" w:bidi="ar-SA"/>
        </w:rPr>
        <w:t>e</w:t>
      </w:r>
      <w:r w:rsidR="006555D9">
        <w:rPr>
          <w:rFonts w:cs="Arial"/>
          <w:sz w:val="24"/>
          <w:szCs w:val="24"/>
          <w:lang w:val="en-US" w:bidi="ar-SA"/>
        </w:rPr>
        <w:t>g</w:t>
      </w:r>
      <w:bookmarkStart w:id="0" w:name="_GoBack"/>
      <w:bookmarkEnd w:id="0"/>
      <w:r w:rsidR="006555D9">
        <w:rPr>
          <w:rFonts w:cs="Arial"/>
          <w:sz w:val="24"/>
          <w:szCs w:val="24"/>
          <w:lang w:val="en-US" w:bidi="ar-SA"/>
        </w:rPr>
        <w:t>rabber</w:t>
      </w:r>
      <w:proofErr w:type="spellEnd"/>
      <w:r w:rsidR="004207A0" w:rsidRPr="00DD6E4E">
        <w:rPr>
          <w:rFonts w:cs="Arial"/>
          <w:sz w:val="24"/>
          <w:szCs w:val="24"/>
          <w:lang w:val="en-US" w:bidi="ar-SA"/>
        </w:rPr>
        <w:t xml:space="preserve"> and applications</w:t>
      </w:r>
      <w:r w:rsidRPr="00DD6E4E">
        <w:rPr>
          <w:rFonts w:cs="Arial"/>
          <w:sz w:val="24"/>
          <w:szCs w:val="24"/>
          <w:lang w:val="en-US" w:bidi="ar-SA"/>
        </w:rPr>
        <w:t xml:space="preserve">.  </w:t>
      </w:r>
    </w:p>
    <w:p w14:paraId="3410E4BA" w14:textId="77777777" w:rsidR="006555D9" w:rsidRDefault="000764E8" w:rsidP="009E2385">
      <w:pPr>
        <w:spacing w:line="360" w:lineRule="auto"/>
        <w:jc w:val="both"/>
        <w:rPr>
          <w:rFonts w:cs="Arial"/>
          <w:sz w:val="24"/>
          <w:szCs w:val="24"/>
          <w:lang w:val="en-US" w:bidi="ar-SA"/>
        </w:rPr>
      </w:pPr>
      <w:r w:rsidRPr="00DD6E4E">
        <w:rPr>
          <w:rFonts w:cs="Arial"/>
          <w:sz w:val="24"/>
          <w:szCs w:val="24"/>
          <w:lang w:val="en-US" w:bidi="ar-SA"/>
        </w:rPr>
        <w:t xml:space="preserve">It was </w:t>
      </w:r>
      <w:r w:rsidR="00F45D62" w:rsidRPr="00DD6E4E">
        <w:rPr>
          <w:rFonts w:cs="Arial"/>
          <w:sz w:val="24"/>
          <w:szCs w:val="24"/>
          <w:lang w:val="en-US" w:bidi="ar-SA"/>
        </w:rPr>
        <w:t xml:space="preserve">also </w:t>
      </w:r>
      <w:r w:rsidRPr="00DD6E4E">
        <w:rPr>
          <w:rFonts w:cs="Arial"/>
          <w:sz w:val="24"/>
          <w:szCs w:val="24"/>
          <w:lang w:val="en-US" w:bidi="ar-SA"/>
        </w:rPr>
        <w:t>common sense that standardization has been and still is a big enabler for machine vision technology, since machine vision standards simplify adoption of machine vision technology. Standards reduce learning costs for customers and development costs for companies. This allows the vendors, the integrators, and the end users to focus on their unique aspects, and not waste resources on the mundane.</w:t>
      </w:r>
    </w:p>
    <w:p w14:paraId="3E6F0050" w14:textId="72FE0D9B" w:rsidR="00BE19CF" w:rsidRPr="00DD6E4E" w:rsidRDefault="00BE19CF" w:rsidP="009E2385">
      <w:pPr>
        <w:spacing w:line="360" w:lineRule="auto"/>
        <w:jc w:val="both"/>
        <w:rPr>
          <w:rFonts w:cs="Arial"/>
          <w:sz w:val="24"/>
          <w:szCs w:val="24"/>
          <w:lang w:val="en-US" w:bidi="ar-SA"/>
        </w:rPr>
      </w:pPr>
      <w:r w:rsidRPr="00DD6E4E">
        <w:rPr>
          <w:rFonts w:cs="Arial"/>
          <w:sz w:val="24"/>
          <w:szCs w:val="24"/>
          <w:lang w:val="en-US" w:bidi="ar-SA"/>
        </w:rPr>
        <w:lastRenderedPageBreak/>
        <w:t>One point made in the Chair session how standardization has changed within the years was in the trend towards software standardization, wher</w:t>
      </w:r>
      <w:r w:rsidR="006555D9">
        <w:rPr>
          <w:rFonts w:cs="Arial"/>
          <w:sz w:val="24"/>
          <w:szCs w:val="24"/>
          <w:lang w:val="en-US" w:bidi="ar-SA"/>
        </w:rPr>
        <w:t>eas in former years hardware used to be</w:t>
      </w:r>
      <w:r w:rsidRPr="00DD6E4E">
        <w:rPr>
          <w:rFonts w:cs="Arial"/>
          <w:sz w:val="24"/>
          <w:szCs w:val="24"/>
          <w:lang w:val="en-US" w:bidi="ar-SA"/>
        </w:rPr>
        <w:t xml:space="preserve"> in the center of standardization activities.</w:t>
      </w:r>
    </w:p>
    <w:p w14:paraId="53F720AD" w14:textId="7953F587" w:rsidR="00A110E9" w:rsidRPr="00DD6E4E" w:rsidRDefault="006320B5" w:rsidP="009E2385">
      <w:pPr>
        <w:spacing w:line="360" w:lineRule="auto"/>
        <w:jc w:val="both"/>
        <w:rPr>
          <w:rFonts w:cs="Arial"/>
          <w:sz w:val="24"/>
          <w:szCs w:val="24"/>
          <w:lang w:val="en-US" w:bidi="ar-SA"/>
        </w:rPr>
      </w:pPr>
      <w:r w:rsidRPr="00DD6E4E">
        <w:rPr>
          <w:rFonts w:cs="Arial"/>
          <w:sz w:val="24"/>
          <w:szCs w:val="24"/>
          <w:lang w:val="en-US" w:bidi="ar-SA"/>
        </w:rPr>
        <w:t xml:space="preserve">Looking into the future of machine vision standardization the Chairs stated that standards can never be an end in itself but instead need to </w:t>
      </w:r>
      <w:r w:rsidR="00174C2F" w:rsidRPr="00DD6E4E">
        <w:rPr>
          <w:rFonts w:cs="Arial"/>
          <w:sz w:val="24"/>
          <w:szCs w:val="24"/>
          <w:lang w:val="en-US" w:bidi="ar-SA"/>
        </w:rPr>
        <w:t>un</w:t>
      </w:r>
      <w:r w:rsidRPr="00DD6E4E">
        <w:rPr>
          <w:rFonts w:cs="Arial"/>
          <w:sz w:val="24"/>
          <w:szCs w:val="24"/>
          <w:lang w:val="en-US" w:bidi="ar-SA"/>
        </w:rPr>
        <w:t>dergo</w:t>
      </w:r>
      <w:r w:rsidR="00174C2F" w:rsidRPr="00DD6E4E">
        <w:rPr>
          <w:rFonts w:cs="Arial"/>
          <w:sz w:val="24"/>
          <w:szCs w:val="24"/>
          <w:lang w:val="en-US" w:bidi="ar-SA"/>
        </w:rPr>
        <w:t xml:space="preserve"> </w:t>
      </w:r>
      <w:r w:rsidRPr="00DD6E4E">
        <w:rPr>
          <w:rFonts w:cs="Arial"/>
          <w:sz w:val="24"/>
          <w:szCs w:val="24"/>
          <w:lang w:val="en-US" w:bidi="ar-SA"/>
        </w:rPr>
        <w:t>constant</w:t>
      </w:r>
      <w:r w:rsidR="00174C2F" w:rsidRPr="00DD6E4E">
        <w:rPr>
          <w:rFonts w:cs="Arial"/>
          <w:sz w:val="24"/>
          <w:szCs w:val="24"/>
          <w:lang w:val="en-US" w:bidi="ar-SA"/>
        </w:rPr>
        <w:t xml:space="preserve"> evolution </w:t>
      </w:r>
      <w:r w:rsidR="004207A0" w:rsidRPr="00DD6E4E">
        <w:rPr>
          <w:rFonts w:cs="Arial"/>
          <w:sz w:val="24"/>
          <w:szCs w:val="24"/>
          <w:lang w:val="en-US" w:bidi="ar-SA"/>
        </w:rPr>
        <w:t xml:space="preserve">both to test and ensure compatibility of new components as well as to </w:t>
      </w:r>
      <w:r w:rsidRPr="00DD6E4E">
        <w:rPr>
          <w:rFonts w:cs="Arial"/>
          <w:sz w:val="24"/>
          <w:szCs w:val="24"/>
          <w:lang w:val="en-US" w:bidi="ar-SA"/>
        </w:rPr>
        <w:t>adapt</w:t>
      </w:r>
      <w:r w:rsidR="004207A0" w:rsidRPr="00DD6E4E">
        <w:rPr>
          <w:rFonts w:cs="Arial"/>
          <w:sz w:val="24"/>
          <w:szCs w:val="24"/>
          <w:lang w:val="en-US" w:bidi="ar-SA"/>
        </w:rPr>
        <w:t xml:space="preserve"> components</w:t>
      </w:r>
      <w:r w:rsidRPr="00DD6E4E">
        <w:rPr>
          <w:rFonts w:cs="Arial"/>
          <w:sz w:val="24"/>
          <w:szCs w:val="24"/>
          <w:lang w:val="en-US" w:bidi="ar-SA"/>
        </w:rPr>
        <w:t xml:space="preserve"> to new and different market needs. </w:t>
      </w:r>
      <w:r w:rsidR="004207A0" w:rsidRPr="00DD6E4E">
        <w:rPr>
          <w:rFonts w:cs="Arial"/>
          <w:sz w:val="24"/>
          <w:szCs w:val="24"/>
          <w:lang w:val="en-US" w:bidi="ar-SA"/>
        </w:rPr>
        <w:t xml:space="preserve">In contrary to the successful plug-and-play approach of existing </w:t>
      </w:r>
      <w:proofErr w:type="spellStart"/>
      <w:r w:rsidR="004207A0" w:rsidRPr="00DD6E4E">
        <w:rPr>
          <w:rFonts w:cs="Arial"/>
          <w:sz w:val="24"/>
          <w:szCs w:val="24"/>
          <w:lang w:val="en-US" w:bidi="ar-SA"/>
        </w:rPr>
        <w:t>GeniCam</w:t>
      </w:r>
      <w:proofErr w:type="spellEnd"/>
      <w:r w:rsidR="004207A0" w:rsidRPr="00DD6E4E">
        <w:rPr>
          <w:rFonts w:cs="Arial"/>
          <w:sz w:val="24"/>
          <w:szCs w:val="24"/>
          <w:lang w:val="en-US" w:bidi="ar-SA"/>
        </w:rPr>
        <w:t xml:space="preserve"> standardization</w:t>
      </w:r>
      <w:r w:rsidR="00BE19CF" w:rsidRPr="00DD6E4E">
        <w:rPr>
          <w:rFonts w:cs="Arial"/>
          <w:sz w:val="24"/>
          <w:szCs w:val="24"/>
          <w:lang w:val="en-US" w:bidi="ar-SA"/>
        </w:rPr>
        <w:t xml:space="preserve"> new </w:t>
      </w:r>
      <w:r w:rsidR="00174C2F" w:rsidRPr="00DD6E4E">
        <w:rPr>
          <w:rFonts w:cs="Arial"/>
          <w:sz w:val="24"/>
          <w:szCs w:val="24"/>
          <w:lang w:val="en-US" w:bidi="ar-SA"/>
        </w:rPr>
        <w:t xml:space="preserve">players such as from the embedded market might be vertically layered instead of horizontally and have </w:t>
      </w:r>
      <w:r w:rsidR="00132435">
        <w:rPr>
          <w:rFonts w:cs="Arial"/>
          <w:sz w:val="24"/>
          <w:szCs w:val="24"/>
          <w:lang w:val="en-US" w:bidi="ar-SA"/>
        </w:rPr>
        <w:t>less</w:t>
      </w:r>
      <w:r w:rsidR="00174C2F" w:rsidRPr="00DD6E4E">
        <w:rPr>
          <w:rFonts w:cs="Arial"/>
          <w:sz w:val="24"/>
          <w:szCs w:val="24"/>
          <w:lang w:val="en-US" w:bidi="ar-SA"/>
        </w:rPr>
        <w:t xml:space="preserve"> need to integrate interfaces from </w:t>
      </w:r>
      <w:r w:rsidR="004207A0" w:rsidRPr="00DD6E4E">
        <w:rPr>
          <w:rFonts w:cs="Arial"/>
          <w:sz w:val="24"/>
          <w:szCs w:val="24"/>
          <w:lang w:val="en-US" w:bidi="ar-SA"/>
        </w:rPr>
        <w:t xml:space="preserve">existing </w:t>
      </w:r>
      <w:r w:rsidR="00BE19CF" w:rsidRPr="00DD6E4E">
        <w:rPr>
          <w:rFonts w:cs="Arial"/>
          <w:sz w:val="24"/>
          <w:szCs w:val="24"/>
          <w:lang w:val="en-US" w:bidi="ar-SA"/>
        </w:rPr>
        <w:t xml:space="preserve">component </w:t>
      </w:r>
      <w:r w:rsidR="00174C2F" w:rsidRPr="00DD6E4E">
        <w:rPr>
          <w:rFonts w:cs="Arial"/>
          <w:sz w:val="24"/>
          <w:szCs w:val="24"/>
          <w:lang w:val="en-US" w:bidi="ar-SA"/>
        </w:rPr>
        <w:t xml:space="preserve">producers. </w:t>
      </w:r>
      <w:r w:rsidR="00A110E9" w:rsidRPr="00DD6E4E">
        <w:rPr>
          <w:rFonts w:cs="Arial"/>
          <w:sz w:val="24"/>
          <w:szCs w:val="24"/>
          <w:lang w:val="en-US" w:bidi="ar-SA"/>
        </w:rPr>
        <w:t>Also</w:t>
      </w:r>
      <w:r w:rsidR="004207A0" w:rsidRPr="00DD6E4E">
        <w:rPr>
          <w:rFonts w:cs="Arial"/>
          <w:sz w:val="24"/>
          <w:szCs w:val="24"/>
          <w:lang w:val="en-US" w:bidi="ar-SA"/>
        </w:rPr>
        <w:t>,</w:t>
      </w:r>
      <w:r w:rsidR="00A110E9" w:rsidRPr="00DD6E4E">
        <w:rPr>
          <w:rFonts w:cs="Arial"/>
          <w:sz w:val="24"/>
          <w:szCs w:val="24"/>
          <w:lang w:val="en-US" w:bidi="ar-SA"/>
        </w:rPr>
        <w:t xml:space="preserve"> the current market consolidation might lead to a smaller product variety and thus to less demand for standardization.  </w:t>
      </w:r>
    </w:p>
    <w:p w14:paraId="37A6A51F" w14:textId="76FBFED1" w:rsidR="00A110E9" w:rsidRPr="00DD6E4E" w:rsidRDefault="0091455B" w:rsidP="009E2385">
      <w:pPr>
        <w:spacing w:line="360" w:lineRule="auto"/>
        <w:jc w:val="both"/>
        <w:rPr>
          <w:rFonts w:cs="Arial"/>
          <w:sz w:val="24"/>
          <w:szCs w:val="24"/>
          <w:lang w:val="en-US" w:bidi="ar-SA"/>
        </w:rPr>
      </w:pPr>
      <w:r w:rsidRPr="00DD6E4E">
        <w:rPr>
          <w:rFonts w:cs="Arial"/>
          <w:sz w:val="24"/>
          <w:szCs w:val="24"/>
          <w:lang w:val="en-US" w:bidi="ar-SA"/>
        </w:rPr>
        <w:t>However, c</w:t>
      </w:r>
      <w:r w:rsidR="00A110E9" w:rsidRPr="00DD6E4E">
        <w:rPr>
          <w:rFonts w:cs="Arial"/>
          <w:sz w:val="24"/>
          <w:szCs w:val="24"/>
          <w:lang w:val="en-US" w:bidi="ar-SA"/>
        </w:rPr>
        <w:t xml:space="preserve">ooperation amongst the existing machine vision standards but also new alliances with standards from related industries </w:t>
      </w:r>
      <w:r w:rsidRPr="00DD6E4E">
        <w:rPr>
          <w:rFonts w:cs="Arial"/>
          <w:sz w:val="24"/>
          <w:szCs w:val="24"/>
          <w:lang w:val="en-US" w:bidi="ar-SA"/>
        </w:rPr>
        <w:t>was</w:t>
      </w:r>
      <w:r w:rsidR="00A110E9" w:rsidRPr="00DD6E4E">
        <w:rPr>
          <w:rFonts w:cs="Arial"/>
          <w:sz w:val="24"/>
          <w:szCs w:val="24"/>
          <w:lang w:val="en-US" w:bidi="ar-SA"/>
        </w:rPr>
        <w:t xml:space="preserve"> seen to become more and more important by the Chairs. As it was put by one participant of the Chairs session: “</w:t>
      </w:r>
      <w:r w:rsidR="0001536C" w:rsidRPr="00DD6E4E">
        <w:rPr>
          <w:rFonts w:cs="Arial"/>
          <w:sz w:val="24"/>
          <w:szCs w:val="24"/>
          <w:lang w:val="en-US" w:bidi="ar-SA"/>
        </w:rPr>
        <w:t>We have to reinvent standardization again and again”; and referring to cooperation with standards from other industries: “</w:t>
      </w:r>
      <w:r w:rsidR="00720839" w:rsidRPr="00DD6E4E">
        <w:rPr>
          <w:rFonts w:cs="Arial"/>
          <w:sz w:val="24"/>
          <w:szCs w:val="24"/>
          <w:lang w:val="en-US" w:bidi="ar-SA"/>
        </w:rPr>
        <w:t xml:space="preserve">We should be thrilled when another standard comes along to </w:t>
      </w:r>
      <w:r w:rsidR="004207A0" w:rsidRPr="00DD6E4E">
        <w:rPr>
          <w:rFonts w:cs="Arial"/>
          <w:sz w:val="24"/>
          <w:szCs w:val="24"/>
          <w:lang w:val="en-US" w:bidi="ar-SA"/>
        </w:rPr>
        <w:t xml:space="preserve">be </w:t>
      </w:r>
      <w:r w:rsidR="00720839" w:rsidRPr="00DD6E4E">
        <w:rPr>
          <w:rFonts w:cs="Arial"/>
          <w:sz w:val="24"/>
          <w:szCs w:val="24"/>
          <w:lang w:val="en-US" w:bidi="ar-SA"/>
        </w:rPr>
        <w:t>use</w:t>
      </w:r>
      <w:r w:rsidR="004207A0" w:rsidRPr="00DD6E4E">
        <w:rPr>
          <w:rFonts w:cs="Arial"/>
          <w:sz w:val="24"/>
          <w:szCs w:val="24"/>
          <w:lang w:val="en-US" w:bidi="ar-SA"/>
        </w:rPr>
        <w:t>d</w:t>
      </w:r>
      <w:r w:rsidR="00720839" w:rsidRPr="00DD6E4E">
        <w:rPr>
          <w:rFonts w:cs="Arial"/>
          <w:sz w:val="24"/>
          <w:szCs w:val="24"/>
          <w:lang w:val="en-US" w:bidi="ar-SA"/>
        </w:rPr>
        <w:t xml:space="preserve"> for a higher growing marketplace.”  </w:t>
      </w:r>
    </w:p>
    <w:p w14:paraId="44678B96" w14:textId="77777777" w:rsidR="00B9682C" w:rsidRPr="00C56F9F" w:rsidRDefault="00B9682C" w:rsidP="006320B5">
      <w:pPr>
        <w:spacing w:line="360" w:lineRule="auto"/>
        <w:jc w:val="both"/>
        <w:rPr>
          <w:rFonts w:cs="Arial"/>
          <w:sz w:val="24"/>
          <w:szCs w:val="24"/>
          <w:lang w:val="en-US" w:bidi="ar-SA"/>
        </w:rPr>
      </w:pPr>
    </w:p>
    <w:p w14:paraId="2FF2C02A" w14:textId="0EC2C8A1" w:rsidR="0091455B" w:rsidRPr="00C56F9F" w:rsidRDefault="0091455B" w:rsidP="004201A7">
      <w:pPr>
        <w:spacing w:line="360" w:lineRule="auto"/>
        <w:rPr>
          <w:rFonts w:cs="Arial"/>
          <w:i/>
          <w:sz w:val="24"/>
          <w:szCs w:val="24"/>
          <w:lang w:val="en-US" w:bidi="ar-SA"/>
        </w:rPr>
      </w:pPr>
      <w:r w:rsidRPr="00C56F9F">
        <w:rPr>
          <w:rFonts w:cs="Arial"/>
          <w:i/>
          <w:sz w:val="24"/>
          <w:szCs w:val="24"/>
          <w:lang w:val="en-US" w:bidi="ar-SA"/>
        </w:rPr>
        <w:t>Next IVSM</w:t>
      </w:r>
    </w:p>
    <w:p w14:paraId="7A00692C" w14:textId="77777777" w:rsidR="00C56F9F" w:rsidRDefault="009E2385" w:rsidP="00C15484">
      <w:pPr>
        <w:spacing w:line="360" w:lineRule="auto"/>
        <w:rPr>
          <w:rFonts w:cs="Arial"/>
          <w:sz w:val="24"/>
          <w:szCs w:val="24"/>
          <w:lang w:val="en-US" w:bidi="ar-SA"/>
        </w:rPr>
      </w:pPr>
      <w:r w:rsidRPr="00C56F9F">
        <w:rPr>
          <w:rFonts w:cs="Arial"/>
          <w:sz w:val="24"/>
          <w:szCs w:val="24"/>
          <w:lang w:val="en-US" w:bidi="ar-SA"/>
        </w:rPr>
        <w:t>The International Vision Standard Meeting Spring 2020 will take place May 25 –</w:t>
      </w:r>
      <w:r w:rsidR="004207A0" w:rsidRPr="00C56F9F">
        <w:rPr>
          <w:rFonts w:cs="Arial"/>
          <w:sz w:val="24"/>
          <w:szCs w:val="24"/>
          <w:lang w:val="en-US" w:bidi="ar-SA"/>
        </w:rPr>
        <w:t xml:space="preserve"> </w:t>
      </w:r>
      <w:r w:rsidRPr="00C56F9F">
        <w:rPr>
          <w:rFonts w:cs="Arial"/>
          <w:sz w:val="24"/>
          <w:szCs w:val="24"/>
          <w:lang w:val="en-US" w:bidi="ar-SA"/>
        </w:rPr>
        <w:t xml:space="preserve">29 in Montreal/Canada. </w:t>
      </w:r>
    </w:p>
    <w:p w14:paraId="1A46EB7B" w14:textId="77777777" w:rsidR="006555D9" w:rsidRDefault="006555D9" w:rsidP="00C15484">
      <w:pPr>
        <w:spacing w:line="360" w:lineRule="auto"/>
        <w:rPr>
          <w:rFonts w:cs="Arial"/>
          <w:sz w:val="24"/>
          <w:szCs w:val="24"/>
          <w:lang w:val="en-US" w:bidi="ar-SA"/>
        </w:rPr>
      </w:pPr>
    </w:p>
    <w:p w14:paraId="2DC48F8C" w14:textId="77777777" w:rsidR="006555D9" w:rsidRDefault="006555D9" w:rsidP="00C15484">
      <w:pPr>
        <w:spacing w:line="360" w:lineRule="auto"/>
        <w:rPr>
          <w:rFonts w:cs="Arial"/>
          <w:sz w:val="24"/>
          <w:szCs w:val="24"/>
          <w:lang w:val="en-US" w:bidi="ar-SA"/>
        </w:rPr>
      </w:pPr>
    </w:p>
    <w:p w14:paraId="68C3BABC" w14:textId="77777777" w:rsidR="006555D9" w:rsidRDefault="006555D9" w:rsidP="00C15484">
      <w:pPr>
        <w:spacing w:line="360" w:lineRule="auto"/>
        <w:rPr>
          <w:rFonts w:cs="Arial"/>
          <w:sz w:val="24"/>
          <w:szCs w:val="24"/>
          <w:lang w:val="en-US" w:bidi="ar-SA"/>
        </w:rPr>
      </w:pPr>
    </w:p>
    <w:p w14:paraId="37DFA613" w14:textId="77777777" w:rsidR="006555D9" w:rsidRDefault="006555D9" w:rsidP="00C15484">
      <w:pPr>
        <w:spacing w:line="360" w:lineRule="auto"/>
        <w:rPr>
          <w:rFonts w:cs="Arial"/>
          <w:sz w:val="24"/>
          <w:szCs w:val="24"/>
          <w:lang w:val="en-US" w:bidi="ar-SA"/>
        </w:rPr>
      </w:pPr>
    </w:p>
    <w:p w14:paraId="19F2F056" w14:textId="77777777" w:rsidR="006555D9" w:rsidRDefault="006555D9" w:rsidP="00C15484">
      <w:pPr>
        <w:spacing w:line="360" w:lineRule="auto"/>
        <w:rPr>
          <w:rFonts w:cs="Arial"/>
          <w:sz w:val="24"/>
          <w:szCs w:val="24"/>
          <w:lang w:val="en-US" w:bidi="ar-SA"/>
        </w:rPr>
      </w:pPr>
    </w:p>
    <w:p w14:paraId="17FAC705" w14:textId="77777777" w:rsidR="006555D9" w:rsidRDefault="006555D9" w:rsidP="00C15484">
      <w:pPr>
        <w:spacing w:line="360" w:lineRule="auto"/>
        <w:rPr>
          <w:rFonts w:cs="Arial"/>
          <w:sz w:val="24"/>
          <w:szCs w:val="24"/>
          <w:lang w:val="en-US" w:bidi="ar-SA"/>
        </w:rPr>
      </w:pPr>
    </w:p>
    <w:p w14:paraId="0AB1D200" w14:textId="77777777" w:rsidR="006555D9" w:rsidRDefault="006555D9" w:rsidP="00C15484">
      <w:pPr>
        <w:spacing w:line="360" w:lineRule="auto"/>
        <w:rPr>
          <w:rFonts w:cs="Arial"/>
          <w:sz w:val="24"/>
          <w:szCs w:val="24"/>
          <w:lang w:val="en-US" w:bidi="ar-SA"/>
        </w:rPr>
      </w:pPr>
    </w:p>
    <w:p w14:paraId="62D212E7" w14:textId="77777777" w:rsidR="006555D9" w:rsidRDefault="006555D9" w:rsidP="00C15484">
      <w:pPr>
        <w:spacing w:line="360" w:lineRule="auto"/>
        <w:rPr>
          <w:rFonts w:cs="Arial"/>
          <w:sz w:val="24"/>
          <w:szCs w:val="24"/>
          <w:lang w:val="en-US" w:bidi="ar-SA"/>
        </w:rPr>
      </w:pPr>
    </w:p>
    <w:p w14:paraId="302C1E02" w14:textId="77777777" w:rsidR="006555D9" w:rsidRDefault="006555D9" w:rsidP="00C15484">
      <w:pPr>
        <w:spacing w:line="360" w:lineRule="auto"/>
        <w:rPr>
          <w:rFonts w:cs="Arial"/>
          <w:sz w:val="24"/>
          <w:szCs w:val="24"/>
          <w:lang w:val="en-US" w:bidi="ar-SA"/>
        </w:rPr>
      </w:pPr>
    </w:p>
    <w:p w14:paraId="2787F065" w14:textId="77777777" w:rsidR="006555D9" w:rsidRDefault="006555D9" w:rsidP="00C15484">
      <w:pPr>
        <w:spacing w:line="360" w:lineRule="auto"/>
        <w:rPr>
          <w:rFonts w:cs="Arial"/>
          <w:sz w:val="24"/>
          <w:szCs w:val="24"/>
          <w:lang w:val="en-US" w:bidi="ar-SA"/>
        </w:rPr>
      </w:pPr>
    </w:p>
    <w:p w14:paraId="1175E098" w14:textId="77777777" w:rsidR="006555D9" w:rsidRDefault="006555D9" w:rsidP="00C15484">
      <w:pPr>
        <w:spacing w:line="360" w:lineRule="auto"/>
        <w:rPr>
          <w:rFonts w:cs="Arial"/>
          <w:sz w:val="24"/>
          <w:szCs w:val="24"/>
          <w:lang w:val="en-US" w:bidi="ar-SA"/>
        </w:rPr>
      </w:pPr>
    </w:p>
    <w:p w14:paraId="098AB715" w14:textId="77777777" w:rsidR="006A5A62" w:rsidRPr="00C56F9F" w:rsidRDefault="006A5A62" w:rsidP="006A5A62">
      <w:pPr>
        <w:spacing w:line="360" w:lineRule="auto"/>
        <w:rPr>
          <w:rFonts w:cs="Arial"/>
          <w:b/>
          <w:color w:val="000000"/>
          <w:sz w:val="18"/>
          <w:szCs w:val="24"/>
          <w:u w:val="single"/>
          <w:lang w:val="en-GB" w:bidi="ar-SA"/>
        </w:rPr>
      </w:pPr>
      <w:r w:rsidRPr="00C56F9F">
        <w:rPr>
          <w:rFonts w:cs="Arial"/>
          <w:b/>
          <w:color w:val="000000"/>
          <w:sz w:val="18"/>
          <w:szCs w:val="24"/>
          <w:u w:val="single"/>
          <w:lang w:val="en-GB" w:bidi="ar-SA"/>
        </w:rPr>
        <w:t>About EMVA:</w:t>
      </w:r>
    </w:p>
    <w:p w14:paraId="299E5B99" w14:textId="68F357F3" w:rsidR="00CA67FA" w:rsidRPr="00C56F9F" w:rsidRDefault="00DF7CC0" w:rsidP="00DF7CC0">
      <w:pPr>
        <w:spacing w:before="120" w:line="360" w:lineRule="auto"/>
        <w:rPr>
          <w:rFonts w:cs="Arial"/>
          <w:color w:val="000000"/>
          <w:sz w:val="18"/>
          <w:szCs w:val="24"/>
          <w:lang w:val="en-GB" w:bidi="ar-SA"/>
        </w:rPr>
      </w:pPr>
      <w:r w:rsidRPr="00C56F9F">
        <w:rPr>
          <w:rFonts w:cs="Arial"/>
          <w:color w:val="000000"/>
          <w:sz w:val="18"/>
          <w:szCs w:val="24"/>
          <w:lang w:val="en-GB" w:bidi="ar-SA"/>
        </w:rPr>
        <w:t xml:space="preserve">Founded in May 2003 in Barcelona, the European Machine Vision Association currently has about 120+ members representing more than 20 nations. Its aim is to promote the development and use of machine vision technology and to support the interests of its members - machine vision companies, research institutions and national machine vision associations. The main fields of work of EMVA are: standardization, statistics, the annual EMVA Business Conference and other networking events, European research funding, public relations and marketing. To find out more visit the web site </w:t>
      </w:r>
      <w:hyperlink r:id="rId11" w:history="1">
        <w:r w:rsidR="004E6096" w:rsidRPr="00C56F9F">
          <w:rPr>
            <w:rStyle w:val="Hyperlink"/>
            <w:rFonts w:cs="Arial"/>
            <w:sz w:val="18"/>
            <w:szCs w:val="24"/>
            <w:lang w:val="en-GB" w:bidi="ar-SA"/>
          </w:rPr>
          <w:t>www.emva.org</w:t>
        </w:r>
      </w:hyperlink>
      <w:r w:rsidRPr="00C56F9F">
        <w:rPr>
          <w:rFonts w:cs="Arial"/>
          <w:color w:val="000000"/>
          <w:sz w:val="18"/>
          <w:szCs w:val="24"/>
          <w:lang w:val="en-GB" w:bidi="ar-SA"/>
        </w:rPr>
        <w:t>.</w:t>
      </w:r>
    </w:p>
    <w:p w14:paraId="6F7D7589" w14:textId="77777777" w:rsidR="009E2385" w:rsidRPr="00C56F9F" w:rsidRDefault="009E2385" w:rsidP="00DF7CC0">
      <w:pPr>
        <w:spacing w:before="120" w:line="360" w:lineRule="auto"/>
        <w:rPr>
          <w:rFonts w:cs="Arial"/>
          <w:color w:val="000000"/>
          <w:sz w:val="18"/>
          <w:szCs w:val="24"/>
          <w:lang w:val="en-GB" w:bidi="ar-SA"/>
        </w:rPr>
      </w:pPr>
    </w:p>
    <w:p w14:paraId="69ADD69A" w14:textId="1F91979D" w:rsidR="00DD6E4E" w:rsidRPr="00C56F9F" w:rsidRDefault="00DD6E4E" w:rsidP="00DD6E4E">
      <w:pPr>
        <w:pStyle w:val="xmsonormal"/>
        <w:spacing w:before="120" w:line="360" w:lineRule="auto"/>
        <w:rPr>
          <w:rFonts w:ascii="Arial" w:hAnsi="Arial" w:cs="Arial"/>
          <w:lang w:val="en-GB"/>
        </w:rPr>
      </w:pPr>
      <w:r w:rsidRPr="00C56F9F">
        <w:rPr>
          <w:rFonts w:ascii="Arial" w:hAnsi="Arial" w:cs="Arial"/>
          <w:b/>
          <w:bCs/>
          <w:color w:val="000000"/>
          <w:sz w:val="18"/>
          <w:szCs w:val="18"/>
          <w:u w:val="single"/>
          <w:lang w:val="en-GB"/>
        </w:rPr>
        <w:t xml:space="preserve">About </w:t>
      </w:r>
      <w:proofErr w:type="spellStart"/>
      <w:r w:rsidRPr="00C56F9F">
        <w:rPr>
          <w:rFonts w:ascii="Arial" w:hAnsi="Arial" w:cs="Arial"/>
          <w:b/>
          <w:bCs/>
          <w:color w:val="000000"/>
          <w:sz w:val="18"/>
          <w:szCs w:val="18"/>
          <w:u w:val="single"/>
          <w:lang w:val="en-GB"/>
        </w:rPr>
        <w:t>Lakesight</w:t>
      </w:r>
      <w:proofErr w:type="spellEnd"/>
      <w:r w:rsidRPr="00C56F9F">
        <w:rPr>
          <w:rFonts w:ascii="Arial" w:hAnsi="Arial" w:cs="Arial"/>
          <w:b/>
          <w:bCs/>
          <w:color w:val="000000"/>
          <w:sz w:val="18"/>
          <w:szCs w:val="18"/>
          <w:u w:val="single"/>
          <w:lang w:val="en-GB"/>
        </w:rPr>
        <w:t xml:space="preserve"> Technologies: </w:t>
      </w:r>
    </w:p>
    <w:p w14:paraId="196D6469" w14:textId="5B417A5F" w:rsidR="00DD6E4E" w:rsidRPr="00C56F9F" w:rsidRDefault="00DD6E4E" w:rsidP="00C56F9F">
      <w:pPr>
        <w:pStyle w:val="xmsonormal"/>
        <w:spacing w:before="120" w:line="360" w:lineRule="auto"/>
        <w:rPr>
          <w:rFonts w:ascii="Arial" w:hAnsi="Arial" w:cs="Arial"/>
          <w:b/>
          <w:color w:val="000000"/>
          <w:sz w:val="18"/>
          <w:szCs w:val="24"/>
          <w:u w:val="single"/>
          <w:lang w:val="en-GB"/>
        </w:rPr>
      </w:pPr>
      <w:proofErr w:type="spellStart"/>
      <w:r w:rsidRPr="00C56F9F">
        <w:rPr>
          <w:rFonts w:ascii="Arial" w:hAnsi="Arial" w:cs="Arial"/>
          <w:color w:val="000000"/>
          <w:sz w:val="18"/>
          <w:szCs w:val="18"/>
          <w:lang w:val="en-GB"/>
        </w:rPr>
        <w:t>Lakesight</w:t>
      </w:r>
      <w:proofErr w:type="spellEnd"/>
      <w:r w:rsidRPr="00C56F9F">
        <w:rPr>
          <w:rFonts w:ascii="Arial" w:hAnsi="Arial" w:cs="Arial"/>
          <w:color w:val="000000"/>
          <w:sz w:val="18"/>
          <w:szCs w:val="18"/>
          <w:lang w:val="en-GB"/>
        </w:rPr>
        <w:t xml:space="preserve"> Technologies Holding GmbH, based in Munich, part of the Dutch stock listed company TKH Group, enables customers to fully automate processes. This is achieved by vision systems for inspection, measurement, verification, recognition, and process control via analyses of </w:t>
      </w:r>
      <w:proofErr w:type="spellStart"/>
      <w:r w:rsidRPr="00C56F9F">
        <w:rPr>
          <w:rFonts w:ascii="Arial" w:hAnsi="Arial" w:cs="Arial"/>
          <w:color w:val="000000"/>
          <w:sz w:val="18"/>
          <w:szCs w:val="18"/>
          <w:lang w:val="en-GB"/>
        </w:rPr>
        <w:t>color</w:t>
      </w:r>
      <w:proofErr w:type="spellEnd"/>
      <w:r w:rsidRPr="00C56F9F">
        <w:rPr>
          <w:rFonts w:ascii="Arial" w:hAnsi="Arial" w:cs="Arial"/>
          <w:color w:val="000000"/>
          <w:sz w:val="18"/>
          <w:szCs w:val="18"/>
          <w:lang w:val="en-GB"/>
        </w:rPr>
        <w:t xml:space="preserve">, 2D-and 3D-shape as well as the material structure. With its six highly complementary member companies Allied Vision, </w:t>
      </w:r>
      <w:proofErr w:type="spellStart"/>
      <w:r w:rsidRPr="00C56F9F">
        <w:rPr>
          <w:rFonts w:ascii="Arial" w:hAnsi="Arial" w:cs="Arial"/>
          <w:color w:val="000000"/>
          <w:sz w:val="18"/>
          <w:szCs w:val="18"/>
          <w:lang w:val="en-GB"/>
        </w:rPr>
        <w:t>Chromasens</w:t>
      </w:r>
      <w:proofErr w:type="spellEnd"/>
      <w:r w:rsidRPr="00C56F9F">
        <w:rPr>
          <w:rFonts w:ascii="Arial" w:hAnsi="Arial" w:cs="Arial"/>
          <w:color w:val="000000"/>
          <w:sz w:val="18"/>
          <w:szCs w:val="18"/>
          <w:lang w:val="en-GB"/>
        </w:rPr>
        <w:t xml:space="preserve">, </w:t>
      </w:r>
      <w:proofErr w:type="spellStart"/>
      <w:r w:rsidRPr="00C56F9F">
        <w:rPr>
          <w:rFonts w:ascii="Arial" w:hAnsi="Arial" w:cs="Arial"/>
          <w:color w:val="000000"/>
          <w:sz w:val="18"/>
          <w:szCs w:val="18"/>
          <w:lang w:val="en-GB"/>
        </w:rPr>
        <w:t>Mikrotron</w:t>
      </w:r>
      <w:proofErr w:type="spellEnd"/>
      <w:r w:rsidRPr="00C56F9F">
        <w:rPr>
          <w:rFonts w:ascii="Arial" w:hAnsi="Arial" w:cs="Arial"/>
          <w:color w:val="000000"/>
          <w:sz w:val="18"/>
          <w:szCs w:val="18"/>
          <w:lang w:val="en-GB"/>
        </w:rPr>
        <w:t>, NET, SVS-</w:t>
      </w:r>
      <w:proofErr w:type="spellStart"/>
      <w:r w:rsidRPr="00C56F9F">
        <w:rPr>
          <w:rFonts w:ascii="Arial" w:hAnsi="Arial" w:cs="Arial"/>
          <w:color w:val="000000"/>
          <w:sz w:val="18"/>
          <w:szCs w:val="18"/>
          <w:lang w:val="en-GB"/>
        </w:rPr>
        <w:t>Vistek</w:t>
      </w:r>
      <w:proofErr w:type="spellEnd"/>
      <w:r w:rsidRPr="00C56F9F">
        <w:rPr>
          <w:rFonts w:ascii="Arial" w:hAnsi="Arial" w:cs="Arial"/>
          <w:color w:val="000000"/>
          <w:sz w:val="18"/>
          <w:szCs w:val="18"/>
          <w:lang w:val="en-GB"/>
        </w:rPr>
        <w:t xml:space="preserve"> and </w:t>
      </w:r>
      <w:proofErr w:type="spellStart"/>
      <w:r w:rsidRPr="00C56F9F">
        <w:rPr>
          <w:rFonts w:ascii="Arial" w:hAnsi="Arial" w:cs="Arial"/>
          <w:color w:val="000000"/>
          <w:sz w:val="18"/>
          <w:szCs w:val="18"/>
          <w:lang w:val="en-GB"/>
        </w:rPr>
        <w:t>Tattile</w:t>
      </w:r>
      <w:proofErr w:type="spellEnd"/>
      <w:r w:rsidRPr="00C56F9F">
        <w:rPr>
          <w:rFonts w:ascii="Arial" w:hAnsi="Arial" w:cs="Arial"/>
          <w:color w:val="000000"/>
          <w:sz w:val="18"/>
          <w:szCs w:val="18"/>
          <w:lang w:val="en-GB"/>
        </w:rPr>
        <w:t xml:space="preserve">, </w:t>
      </w:r>
      <w:proofErr w:type="spellStart"/>
      <w:r w:rsidRPr="00C56F9F">
        <w:rPr>
          <w:rFonts w:ascii="Arial" w:hAnsi="Arial" w:cs="Arial"/>
          <w:color w:val="000000"/>
          <w:sz w:val="18"/>
          <w:szCs w:val="18"/>
          <w:lang w:val="en-GB"/>
        </w:rPr>
        <w:t>Lakesight</w:t>
      </w:r>
      <w:proofErr w:type="spellEnd"/>
      <w:r w:rsidRPr="00C56F9F">
        <w:rPr>
          <w:rFonts w:ascii="Arial" w:hAnsi="Arial" w:cs="Arial"/>
          <w:color w:val="000000"/>
          <w:sz w:val="18"/>
          <w:szCs w:val="18"/>
          <w:lang w:val="en-GB"/>
        </w:rPr>
        <w:t xml:space="preserve"> follows its vision to evolve as the technology leader in the machine vision industry for smart solutions. For more information visit </w:t>
      </w:r>
      <w:hyperlink r:id="rId12" w:history="1">
        <w:r w:rsidRPr="00C56F9F">
          <w:rPr>
            <w:rStyle w:val="Hyperlink"/>
            <w:rFonts w:ascii="Arial" w:hAnsi="Arial" w:cs="Arial"/>
            <w:sz w:val="18"/>
            <w:szCs w:val="18"/>
            <w:lang w:val="en-GB"/>
          </w:rPr>
          <w:t>www.lakesighttechnologies.com</w:t>
        </w:r>
      </w:hyperlink>
      <w:r w:rsidR="00C56F9F">
        <w:rPr>
          <w:rFonts w:ascii="Arial" w:hAnsi="Arial" w:cs="Arial"/>
          <w:color w:val="000000"/>
          <w:sz w:val="18"/>
          <w:szCs w:val="18"/>
          <w:lang w:val="en-GB"/>
        </w:rPr>
        <w:t>.</w:t>
      </w:r>
    </w:p>
    <w:sectPr w:rsidR="00DD6E4E" w:rsidRPr="00C56F9F" w:rsidSect="00BD18F3">
      <w:headerReference w:type="even" r:id="rId13"/>
      <w:headerReference w:type="default" r:id="rId14"/>
      <w:footerReference w:type="default" r:id="rId15"/>
      <w:headerReference w:type="first" r:id="rId16"/>
      <w:type w:val="continuous"/>
      <w:pgSz w:w="11906" w:h="16838" w:code="9"/>
      <w:pgMar w:top="2552" w:right="849" w:bottom="1418" w:left="1418" w:header="1223" w:footer="567" w:gutter="0"/>
      <w:pgNumType w:start="1"/>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016D8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832B4" w14:textId="77777777" w:rsidR="00A3377C" w:rsidRDefault="00A3377C">
      <w:r>
        <w:separator/>
      </w:r>
    </w:p>
  </w:endnote>
  <w:endnote w:type="continuationSeparator" w:id="0">
    <w:p w14:paraId="5053742D" w14:textId="77777777" w:rsidR="00A3377C" w:rsidRDefault="00A33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61A34" w14:textId="77777777" w:rsidR="005A2401" w:rsidRPr="003A1B4C" w:rsidRDefault="005A2401"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5A2401" w:rsidRPr="009A15AD" w14:paraId="3786FDFE" w14:textId="77777777" w:rsidTr="003A1B4C">
      <w:trPr>
        <w:trHeight w:val="20"/>
      </w:trPr>
      <w:tc>
        <w:tcPr>
          <w:tcW w:w="3213" w:type="dxa"/>
        </w:tcPr>
        <w:p w14:paraId="4C381FDF" w14:textId="77777777" w:rsidR="005A2401" w:rsidRDefault="005A2401" w:rsidP="005A2401">
          <w:pPr>
            <w:rPr>
              <w:noProof/>
              <w:sz w:val="14"/>
              <w:szCs w:val="14"/>
              <w:lang w:val="it-IT"/>
            </w:rPr>
          </w:pPr>
        </w:p>
      </w:tc>
      <w:tc>
        <w:tcPr>
          <w:tcW w:w="3450" w:type="dxa"/>
        </w:tcPr>
        <w:p w14:paraId="202B85D4" w14:textId="77777777" w:rsidR="005A2401" w:rsidRPr="0070422F" w:rsidRDefault="005A2401" w:rsidP="005A2401">
          <w:pPr>
            <w:rPr>
              <w:sz w:val="14"/>
              <w:szCs w:val="14"/>
              <w:lang w:val="en-US"/>
            </w:rPr>
          </w:pPr>
        </w:p>
      </w:tc>
      <w:tc>
        <w:tcPr>
          <w:tcW w:w="2976" w:type="dxa"/>
        </w:tcPr>
        <w:p w14:paraId="40B9EB5C" w14:textId="77777777" w:rsidR="005A2401" w:rsidRDefault="005A2401" w:rsidP="005A2401">
          <w:pPr>
            <w:tabs>
              <w:tab w:val="left" w:pos="1276"/>
            </w:tabs>
            <w:rPr>
              <w:noProof/>
              <w:sz w:val="14"/>
              <w:szCs w:val="14"/>
              <w:lang w:val="en-US"/>
            </w:rPr>
          </w:pPr>
        </w:p>
      </w:tc>
    </w:tr>
    <w:tr w:rsidR="005A2401" w:rsidRPr="00D8417B" w14:paraId="7308E80E" w14:textId="77777777" w:rsidTr="003A1B4C">
      <w:tc>
        <w:tcPr>
          <w:tcW w:w="3213" w:type="dxa"/>
        </w:tcPr>
        <w:p w14:paraId="50CABD62" w14:textId="77777777" w:rsidR="005A2401" w:rsidRPr="00F019ED" w:rsidRDefault="005A2401" w:rsidP="005A2401">
          <w:pPr>
            <w:rPr>
              <w:noProof/>
              <w:sz w:val="14"/>
              <w:szCs w:val="14"/>
              <w:lang w:val="es-ES"/>
            </w:rPr>
          </w:pPr>
          <w:r>
            <w:rPr>
              <w:noProof/>
              <w:sz w:val="14"/>
              <w:szCs w:val="14"/>
              <w:lang w:val="it-IT"/>
            </w:rPr>
            <w:t>EMVA -  European Machine Vision Association</w:t>
          </w:r>
          <w:r>
            <w:rPr>
              <w:noProof/>
              <w:sz w:val="14"/>
              <w:szCs w:val="14"/>
              <w:lang w:val="it-IT"/>
            </w:rPr>
            <w:br/>
          </w:r>
          <w:r w:rsidRPr="00F019ED">
            <w:rPr>
              <w:noProof/>
              <w:sz w:val="14"/>
              <w:szCs w:val="14"/>
              <w:lang w:val="es-ES"/>
            </w:rPr>
            <w:t>Gran Vía de Carles III 84,</w:t>
          </w:r>
        </w:p>
        <w:p w14:paraId="0CD036B7" w14:textId="77777777" w:rsidR="005A2401" w:rsidRPr="004F7CD5" w:rsidRDefault="005A2401" w:rsidP="005A2401">
          <w:pPr>
            <w:rPr>
              <w:noProof/>
              <w:sz w:val="14"/>
              <w:szCs w:val="14"/>
              <w:lang w:val="en-US"/>
            </w:rPr>
          </w:pPr>
          <w:r w:rsidRPr="004F7CD5">
            <w:rPr>
              <w:noProof/>
              <w:sz w:val="14"/>
              <w:szCs w:val="14"/>
              <w:lang w:val="en-US"/>
            </w:rPr>
            <w:t xml:space="preserve">3rd floor. Edificios Trade. </w:t>
          </w:r>
        </w:p>
        <w:p w14:paraId="2ACFC35A" w14:textId="77777777" w:rsidR="005A2401" w:rsidRPr="00542E5B" w:rsidRDefault="005A2401" w:rsidP="005A2401">
          <w:pPr>
            <w:rPr>
              <w:rFonts w:cs="Arial"/>
              <w:sz w:val="14"/>
              <w:lang w:val="en-US" w:bidi="ar-SA"/>
            </w:rPr>
          </w:pPr>
          <w:r w:rsidRPr="004F7CD5">
            <w:rPr>
              <w:noProof/>
              <w:sz w:val="14"/>
              <w:szCs w:val="14"/>
              <w:lang w:val="en-US"/>
            </w:rPr>
            <w:t>08028 Barcelona</w:t>
          </w:r>
          <w:r w:rsidRPr="00161097">
            <w:rPr>
              <w:noProof/>
              <w:sz w:val="14"/>
              <w:szCs w:val="14"/>
              <w:lang w:val="en-US"/>
            </w:rPr>
            <w:br/>
            <w:t>Spain</w:t>
          </w:r>
          <w:r w:rsidRPr="00542E5B">
            <w:rPr>
              <w:rFonts w:cs="Arial"/>
              <w:sz w:val="14"/>
              <w:lang w:val="en-US" w:bidi="ar-SA"/>
            </w:rPr>
            <w:t xml:space="preserve"> </w:t>
          </w:r>
        </w:p>
      </w:tc>
      <w:tc>
        <w:tcPr>
          <w:tcW w:w="3450" w:type="dxa"/>
        </w:tcPr>
        <w:p w14:paraId="7F86285C" w14:textId="3F98D51B" w:rsidR="005A2401" w:rsidRPr="005B4638" w:rsidRDefault="005A2401" w:rsidP="00BC0D8C">
          <w:pPr>
            <w:tabs>
              <w:tab w:val="left" w:pos="756"/>
            </w:tabs>
            <w:rPr>
              <w:rFonts w:cs="Arial"/>
              <w:sz w:val="14"/>
              <w:szCs w:val="14"/>
              <w:lang w:val="en-US" w:bidi="ar-SA"/>
            </w:rPr>
          </w:pPr>
          <w:r w:rsidRPr="005B4638">
            <w:rPr>
              <w:noProof/>
              <w:sz w:val="14"/>
              <w:szCs w:val="14"/>
              <w:lang w:val="en-US"/>
            </w:rPr>
            <w:tab/>
          </w:r>
          <w:r w:rsidRPr="005B4638">
            <w:rPr>
              <w:noProof/>
              <w:sz w:val="14"/>
              <w:szCs w:val="14"/>
              <w:lang w:val="en-US"/>
            </w:rPr>
            <w:tab/>
            <w:t xml:space="preserve"> </w:t>
          </w:r>
          <w:r w:rsidRPr="005B4638">
            <w:rPr>
              <w:noProof/>
              <w:sz w:val="14"/>
              <w:szCs w:val="14"/>
              <w:lang w:val="en-US"/>
            </w:rPr>
            <w:br/>
          </w:r>
        </w:p>
      </w:tc>
      <w:tc>
        <w:tcPr>
          <w:tcW w:w="2976" w:type="dxa"/>
        </w:tcPr>
        <w:p w14:paraId="58C75B5D" w14:textId="32D08130" w:rsidR="005A2401" w:rsidRPr="00554C82" w:rsidRDefault="005A2401" w:rsidP="004026AF">
          <w:pPr>
            <w:tabs>
              <w:tab w:val="left" w:pos="1371"/>
            </w:tabs>
            <w:rPr>
              <w:noProof/>
              <w:sz w:val="14"/>
              <w:szCs w:val="14"/>
              <w:lang w:val="en-GB"/>
            </w:rPr>
          </w:pPr>
          <w:r>
            <w:rPr>
              <w:noProof/>
              <w:sz w:val="14"/>
              <w:szCs w:val="14"/>
              <w:lang w:val="en-US"/>
            </w:rPr>
            <w:t>President</w:t>
          </w:r>
          <w:r>
            <w:rPr>
              <w:noProof/>
              <w:sz w:val="14"/>
              <w:szCs w:val="14"/>
              <w:lang w:val="en-GB"/>
            </w:rPr>
            <w:tab/>
          </w:r>
          <w:r w:rsidR="004026AF">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14:paraId="37BB6928" w14:textId="77777777" w:rsidR="005A2401" w:rsidRPr="000777AE" w:rsidRDefault="005A2401"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078C4" w14:textId="7196CD3D" w:rsidR="005A2401" w:rsidRPr="00113CBB" w:rsidRDefault="005A2401" w:rsidP="00480CB9">
    <w:pPr>
      <w:pStyle w:val="Fuzeile"/>
      <w:tabs>
        <w:tab w:val="clear" w:pos="9072"/>
        <w:tab w:val="right" w:pos="9498"/>
      </w:tabs>
      <w:jc w:val="center"/>
      <w:rPr>
        <w:sz w:val="20"/>
        <w:szCs w:val="20"/>
      </w:rPr>
    </w:pPr>
    <w:r>
      <w:tab/>
    </w:r>
    <w:r>
      <w:tab/>
    </w:r>
    <w:r w:rsidRPr="00113CBB">
      <w:rPr>
        <w:sz w:val="20"/>
        <w:szCs w:val="20"/>
      </w:rPr>
      <w:t>-</w:t>
    </w:r>
    <w:r w:rsidR="00E07EF0" w:rsidRPr="00113CBB">
      <w:rPr>
        <w:sz w:val="20"/>
        <w:szCs w:val="20"/>
      </w:rPr>
      <w:fldChar w:fldCharType="begin"/>
    </w:r>
    <w:r w:rsidRPr="00113CBB">
      <w:rPr>
        <w:sz w:val="20"/>
        <w:szCs w:val="20"/>
      </w:rPr>
      <w:instrText xml:space="preserve"> PAGE   \* MERGEFORMAT </w:instrText>
    </w:r>
    <w:r w:rsidR="00E07EF0" w:rsidRPr="00113CBB">
      <w:rPr>
        <w:sz w:val="20"/>
        <w:szCs w:val="20"/>
      </w:rPr>
      <w:fldChar w:fldCharType="separate"/>
    </w:r>
    <w:r w:rsidR="00132435">
      <w:rPr>
        <w:noProof/>
        <w:sz w:val="20"/>
        <w:szCs w:val="20"/>
      </w:rPr>
      <w:t>2</w:t>
    </w:r>
    <w:r w:rsidR="00E07EF0"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928D1" w14:textId="77777777" w:rsidR="00A3377C" w:rsidRDefault="00A3377C">
      <w:r>
        <w:separator/>
      </w:r>
    </w:p>
  </w:footnote>
  <w:footnote w:type="continuationSeparator" w:id="0">
    <w:p w14:paraId="13CFAAF2" w14:textId="77777777" w:rsidR="00A3377C" w:rsidRDefault="00A337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E2E77" w14:textId="6376A730" w:rsidR="005A2401" w:rsidRDefault="000A1242">
    <w:pPr>
      <w:pStyle w:val="Kopfzeile"/>
    </w:pPr>
    <w:r w:rsidRPr="009B0BC7">
      <w:rPr>
        <w:noProof/>
        <w:lang w:bidi="ar-SA"/>
      </w:rPr>
      <w:drawing>
        <wp:anchor distT="0" distB="0" distL="114300" distR="114300" simplePos="0" relativeHeight="251662336" behindDoc="1" locked="0" layoutInCell="1" allowOverlap="1" wp14:anchorId="406E9E57" wp14:editId="10E9B52A">
          <wp:simplePos x="0" y="0"/>
          <wp:positionH relativeFrom="column">
            <wp:posOffset>999490</wp:posOffset>
          </wp:positionH>
          <wp:positionV relativeFrom="paragraph">
            <wp:posOffset>-196215</wp:posOffset>
          </wp:positionV>
          <wp:extent cx="1794510" cy="1029970"/>
          <wp:effectExtent l="0" t="0" r="0" b="0"/>
          <wp:wrapTight wrapText="bothSides">
            <wp:wrapPolygon edited="0">
              <wp:start x="0" y="0"/>
              <wp:lineTo x="0" y="21174"/>
              <wp:lineTo x="21325" y="21174"/>
              <wp:lineTo x="21325" y="0"/>
              <wp:lineTo x="0"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4510" cy="1029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1242">
      <w:rPr>
        <w:rFonts w:ascii="Cambria" w:eastAsia="Cambria" w:hAnsi="Cambria" w:cs="Times New Roman"/>
        <w:noProof/>
        <w:sz w:val="24"/>
        <w:szCs w:val="24"/>
        <w:lang w:bidi="ar-SA"/>
      </w:rPr>
      <w:drawing>
        <wp:anchor distT="0" distB="0" distL="114300" distR="114300" simplePos="0" relativeHeight="251663360" behindDoc="1" locked="0" layoutInCell="1" allowOverlap="1" wp14:anchorId="66ECA11D" wp14:editId="21700F20">
          <wp:simplePos x="0" y="0"/>
          <wp:positionH relativeFrom="column">
            <wp:posOffset>3026410</wp:posOffset>
          </wp:positionH>
          <wp:positionV relativeFrom="paragraph">
            <wp:posOffset>8255</wp:posOffset>
          </wp:positionV>
          <wp:extent cx="2092960" cy="431165"/>
          <wp:effectExtent l="0" t="0" r="2540" b="6985"/>
          <wp:wrapTight wrapText="bothSides">
            <wp:wrapPolygon edited="0">
              <wp:start x="0" y="0"/>
              <wp:lineTo x="0" y="20996"/>
              <wp:lineTo x="21430" y="20996"/>
              <wp:lineTo x="21430" y="0"/>
              <wp:lineTo x="0" y="0"/>
            </wp:wrapPolygon>
          </wp:wrapTight>
          <wp:docPr id="1" name="Immagine 1" descr="Logo LakeSight_Color6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akeSight_Color6cm.jpg"/>
                  <pic:cNvPicPr/>
                </pic:nvPicPr>
                <pic:blipFill>
                  <a:blip r:embed="rId2">
                    <a:extLst>
                      <a:ext uri="{28A0092B-C50C-407E-A947-70E740481C1C}">
                        <a14:useLocalDpi xmlns:a14="http://schemas.microsoft.com/office/drawing/2010/main" val="0"/>
                      </a:ext>
                    </a:extLst>
                  </a:blip>
                  <a:stretch>
                    <a:fillRect/>
                  </a:stretch>
                </pic:blipFill>
                <pic:spPr>
                  <a:xfrm>
                    <a:off x="0" y="0"/>
                    <a:ext cx="2092960" cy="431165"/>
                  </a:xfrm>
                  <a:prstGeom prst="rect">
                    <a:avLst/>
                  </a:prstGeom>
                </pic:spPr>
              </pic:pic>
            </a:graphicData>
          </a:graphic>
          <wp14:sizeRelH relativeFrom="page">
            <wp14:pctWidth>0</wp14:pctWidth>
          </wp14:sizeRelH>
          <wp14:sizeRelV relativeFrom="page">
            <wp14:pctHeight>0</wp14:pctHeight>
          </wp14:sizeRelV>
        </wp:anchor>
      </w:drawing>
    </w:r>
  </w:p>
  <w:p w14:paraId="79196D29" w14:textId="77777777" w:rsidR="005A2401" w:rsidRDefault="005A2401">
    <w:pPr>
      <w:pStyle w:val="Kopfzeile"/>
    </w:pPr>
  </w:p>
  <w:p w14:paraId="5F7DA73E" w14:textId="50FEF9C6" w:rsidR="005A2401" w:rsidRDefault="00DD6E4E" w:rsidP="00C56F9F">
    <w:pPr>
      <w:pStyle w:val="Kopfzeile"/>
      <w:tabs>
        <w:tab w:val="clear" w:pos="4536"/>
        <w:tab w:val="clear" w:pos="9072"/>
        <w:tab w:val="left" w:pos="3368"/>
      </w:tabs>
    </w:pPr>
    <w:r>
      <w:tab/>
    </w:r>
  </w:p>
  <w:p w14:paraId="7285DE58" w14:textId="77777777" w:rsidR="005A2401" w:rsidRDefault="005A2401"/>
  <w:p w14:paraId="14AFDA98" w14:textId="77777777" w:rsidR="005A2401" w:rsidRDefault="005A2401"/>
  <w:p w14:paraId="3961C02D" w14:textId="77777777" w:rsidR="005A2401" w:rsidRPr="000777AE" w:rsidRDefault="005A2401">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007F" w14:textId="02D2CEAB" w:rsidR="005A2401" w:rsidRDefault="005A240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BD7DA" w14:textId="30800C3F" w:rsidR="005A2401" w:rsidRDefault="006555D9">
    <w:pPr>
      <w:pStyle w:val="Kopfzeile"/>
    </w:pPr>
    <w:r w:rsidRPr="006555D9">
      <w:rPr>
        <w:noProof/>
        <w:lang w:bidi="ar-SA"/>
      </w:rPr>
      <w:drawing>
        <wp:anchor distT="0" distB="0" distL="114300" distR="114300" simplePos="0" relativeHeight="251665408" behindDoc="1" locked="0" layoutInCell="1" allowOverlap="1" wp14:anchorId="0B1FD620" wp14:editId="469306BA">
          <wp:simplePos x="0" y="0"/>
          <wp:positionH relativeFrom="column">
            <wp:posOffset>1014095</wp:posOffset>
          </wp:positionH>
          <wp:positionV relativeFrom="paragraph">
            <wp:posOffset>-412750</wp:posOffset>
          </wp:positionV>
          <wp:extent cx="1791970" cy="1028065"/>
          <wp:effectExtent l="0" t="0" r="0" b="635"/>
          <wp:wrapTight wrapText="bothSides">
            <wp:wrapPolygon edited="0">
              <wp:start x="0" y="0"/>
              <wp:lineTo x="0" y="21213"/>
              <wp:lineTo x="21355" y="21213"/>
              <wp:lineTo x="21355" y="0"/>
              <wp:lineTo x="0" y="0"/>
            </wp:wrapPolygon>
          </wp:wrapTight>
          <wp:docPr id="6"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1970" cy="10280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555D9">
      <w:rPr>
        <w:rFonts w:eastAsia="Cambria"/>
        <w:noProof/>
        <w:lang w:bidi="ar-SA"/>
      </w:rPr>
      <w:drawing>
        <wp:anchor distT="0" distB="0" distL="114300" distR="114300" simplePos="0" relativeHeight="251666432" behindDoc="1" locked="0" layoutInCell="1" allowOverlap="1" wp14:anchorId="6F2F0386" wp14:editId="019EDD0E">
          <wp:simplePos x="0" y="0"/>
          <wp:positionH relativeFrom="column">
            <wp:posOffset>3041015</wp:posOffset>
          </wp:positionH>
          <wp:positionV relativeFrom="paragraph">
            <wp:posOffset>-207645</wp:posOffset>
          </wp:positionV>
          <wp:extent cx="2090420" cy="429260"/>
          <wp:effectExtent l="0" t="0" r="5080" b="8890"/>
          <wp:wrapTight wrapText="bothSides">
            <wp:wrapPolygon edited="0">
              <wp:start x="0" y="0"/>
              <wp:lineTo x="0" y="21089"/>
              <wp:lineTo x="21456" y="21089"/>
              <wp:lineTo x="21456" y="0"/>
              <wp:lineTo x="0" y="0"/>
            </wp:wrapPolygon>
          </wp:wrapTight>
          <wp:docPr id="7" name="Immagine 1" descr="Logo LakeSight_Color6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akeSight_Color6cm.jpg"/>
                  <pic:cNvPicPr/>
                </pic:nvPicPr>
                <pic:blipFill>
                  <a:blip r:embed="rId2">
                    <a:extLst>
                      <a:ext uri="{28A0092B-C50C-407E-A947-70E740481C1C}">
                        <a14:useLocalDpi xmlns:a14="http://schemas.microsoft.com/office/drawing/2010/main" val="0"/>
                      </a:ext>
                    </a:extLst>
                  </a:blip>
                  <a:stretch>
                    <a:fillRect/>
                  </a:stretch>
                </pic:blipFill>
                <pic:spPr>
                  <a:xfrm>
                    <a:off x="0" y="0"/>
                    <a:ext cx="2090420" cy="42926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40EA0" w14:textId="565E82F5" w:rsidR="005A2401" w:rsidRDefault="005A24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E1E00DCC"/>
    <w:lvl w:ilvl="0" w:tplc="04070015">
      <w:start w:val="1"/>
      <w:numFmt w:val="decimal"/>
      <w:lvlText w:val="(%1)"/>
      <w:lvlJc w:val="left"/>
      <w:pPr>
        <w:ind w:left="1065" w:hanging="705"/>
      </w:pPr>
      <w:rPr>
        <w:rFont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FCE610A"/>
    <w:multiLevelType w:val="hybridMultilevel"/>
    <w:tmpl w:val="2FDEE0E0"/>
    <w:lvl w:ilvl="0" w:tplc="0407000B">
      <w:start w:val="1"/>
      <w:numFmt w:val="bullet"/>
      <w:lvlText w:val=""/>
      <w:lvlJc w:val="left"/>
      <w:pPr>
        <w:ind w:left="1434" w:hanging="360"/>
      </w:pPr>
      <w:rPr>
        <w:rFonts w:ascii="Wingdings" w:hAnsi="Wingdings"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2">
    <w:nsid w:val="66CC5B39"/>
    <w:multiLevelType w:val="hybridMultilevel"/>
    <w:tmpl w:val="D5FE2A0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A871D94"/>
    <w:multiLevelType w:val="hybridMultilevel"/>
    <w:tmpl w:val="BE52C99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5043"/>
    <w:rsid w:val="000116B1"/>
    <w:rsid w:val="000122D8"/>
    <w:rsid w:val="0001536C"/>
    <w:rsid w:val="0002070D"/>
    <w:rsid w:val="0002179E"/>
    <w:rsid w:val="00027E31"/>
    <w:rsid w:val="00032F04"/>
    <w:rsid w:val="00033BC3"/>
    <w:rsid w:val="000352AC"/>
    <w:rsid w:val="00040996"/>
    <w:rsid w:val="00045948"/>
    <w:rsid w:val="00050242"/>
    <w:rsid w:val="00054DB2"/>
    <w:rsid w:val="00063528"/>
    <w:rsid w:val="00064BAC"/>
    <w:rsid w:val="0006661E"/>
    <w:rsid w:val="00072F23"/>
    <w:rsid w:val="000761A2"/>
    <w:rsid w:val="000764E8"/>
    <w:rsid w:val="000777AE"/>
    <w:rsid w:val="00085426"/>
    <w:rsid w:val="00085C90"/>
    <w:rsid w:val="00087217"/>
    <w:rsid w:val="0009031C"/>
    <w:rsid w:val="00093E23"/>
    <w:rsid w:val="00096599"/>
    <w:rsid w:val="000A1242"/>
    <w:rsid w:val="000A326A"/>
    <w:rsid w:val="000A3390"/>
    <w:rsid w:val="000D031B"/>
    <w:rsid w:val="000D1963"/>
    <w:rsid w:val="000D36AF"/>
    <w:rsid w:val="000E663E"/>
    <w:rsid w:val="000E7E02"/>
    <w:rsid w:val="000F66C3"/>
    <w:rsid w:val="000F7FC3"/>
    <w:rsid w:val="00113CBB"/>
    <w:rsid w:val="00121F77"/>
    <w:rsid w:val="00124C6D"/>
    <w:rsid w:val="00132435"/>
    <w:rsid w:val="0013557B"/>
    <w:rsid w:val="00137A86"/>
    <w:rsid w:val="00137C12"/>
    <w:rsid w:val="0014044D"/>
    <w:rsid w:val="0014492A"/>
    <w:rsid w:val="00147428"/>
    <w:rsid w:val="00150878"/>
    <w:rsid w:val="0015479A"/>
    <w:rsid w:val="00161097"/>
    <w:rsid w:val="001634DA"/>
    <w:rsid w:val="001712EB"/>
    <w:rsid w:val="00174C2F"/>
    <w:rsid w:val="00174DB8"/>
    <w:rsid w:val="001813FC"/>
    <w:rsid w:val="00183E7B"/>
    <w:rsid w:val="001A7622"/>
    <w:rsid w:val="001B0F9B"/>
    <w:rsid w:val="001B374E"/>
    <w:rsid w:val="001B4074"/>
    <w:rsid w:val="001B442B"/>
    <w:rsid w:val="001B6FDC"/>
    <w:rsid w:val="001B7B87"/>
    <w:rsid w:val="001C4426"/>
    <w:rsid w:val="001D6F67"/>
    <w:rsid w:val="001E1075"/>
    <w:rsid w:val="001E109A"/>
    <w:rsid w:val="001E159D"/>
    <w:rsid w:val="001E2C9C"/>
    <w:rsid w:val="001E3349"/>
    <w:rsid w:val="001E7A7C"/>
    <w:rsid w:val="001F3E4C"/>
    <w:rsid w:val="001F4805"/>
    <w:rsid w:val="0020457D"/>
    <w:rsid w:val="002104A9"/>
    <w:rsid w:val="002307BD"/>
    <w:rsid w:val="002316A7"/>
    <w:rsid w:val="00241492"/>
    <w:rsid w:val="002425DA"/>
    <w:rsid w:val="00250B57"/>
    <w:rsid w:val="002526B5"/>
    <w:rsid w:val="00254203"/>
    <w:rsid w:val="0026216A"/>
    <w:rsid w:val="00262A84"/>
    <w:rsid w:val="00266CFB"/>
    <w:rsid w:val="00267826"/>
    <w:rsid w:val="00274268"/>
    <w:rsid w:val="0027443F"/>
    <w:rsid w:val="00280B93"/>
    <w:rsid w:val="00281D9C"/>
    <w:rsid w:val="0028257B"/>
    <w:rsid w:val="00285D78"/>
    <w:rsid w:val="00294B7D"/>
    <w:rsid w:val="002A184A"/>
    <w:rsid w:val="002A1B86"/>
    <w:rsid w:val="002A1F37"/>
    <w:rsid w:val="002A32B1"/>
    <w:rsid w:val="002B1D74"/>
    <w:rsid w:val="002C2EFD"/>
    <w:rsid w:val="002C443F"/>
    <w:rsid w:val="002C6AA6"/>
    <w:rsid w:val="002C7D57"/>
    <w:rsid w:val="002D271C"/>
    <w:rsid w:val="002E766A"/>
    <w:rsid w:val="002F324D"/>
    <w:rsid w:val="002F32A9"/>
    <w:rsid w:val="003018C0"/>
    <w:rsid w:val="00316675"/>
    <w:rsid w:val="00316EDE"/>
    <w:rsid w:val="003265EE"/>
    <w:rsid w:val="003308F4"/>
    <w:rsid w:val="00335048"/>
    <w:rsid w:val="00343D77"/>
    <w:rsid w:val="00356ABF"/>
    <w:rsid w:val="00362467"/>
    <w:rsid w:val="003631C3"/>
    <w:rsid w:val="003632BD"/>
    <w:rsid w:val="00366821"/>
    <w:rsid w:val="00370D8E"/>
    <w:rsid w:val="00371D0E"/>
    <w:rsid w:val="003724CB"/>
    <w:rsid w:val="0037532F"/>
    <w:rsid w:val="003937E4"/>
    <w:rsid w:val="0039444D"/>
    <w:rsid w:val="00394659"/>
    <w:rsid w:val="003A013E"/>
    <w:rsid w:val="003A169A"/>
    <w:rsid w:val="003A1B4C"/>
    <w:rsid w:val="003A328A"/>
    <w:rsid w:val="003B55A0"/>
    <w:rsid w:val="003B601A"/>
    <w:rsid w:val="003B7DDB"/>
    <w:rsid w:val="003C58BE"/>
    <w:rsid w:val="003D1971"/>
    <w:rsid w:val="003D5B80"/>
    <w:rsid w:val="003E1BB6"/>
    <w:rsid w:val="003F0259"/>
    <w:rsid w:val="003F427C"/>
    <w:rsid w:val="003F5C1D"/>
    <w:rsid w:val="003F6DBE"/>
    <w:rsid w:val="004026AF"/>
    <w:rsid w:val="00405B60"/>
    <w:rsid w:val="00413F09"/>
    <w:rsid w:val="004201A7"/>
    <w:rsid w:val="004207A0"/>
    <w:rsid w:val="00423714"/>
    <w:rsid w:val="00431CE6"/>
    <w:rsid w:val="00432468"/>
    <w:rsid w:val="0044072F"/>
    <w:rsid w:val="00442F5F"/>
    <w:rsid w:val="0045643A"/>
    <w:rsid w:val="00460BF4"/>
    <w:rsid w:val="00471DED"/>
    <w:rsid w:val="0047573C"/>
    <w:rsid w:val="00475928"/>
    <w:rsid w:val="00475A81"/>
    <w:rsid w:val="00480CB9"/>
    <w:rsid w:val="00483A12"/>
    <w:rsid w:val="00484A66"/>
    <w:rsid w:val="004868B1"/>
    <w:rsid w:val="00486906"/>
    <w:rsid w:val="004A1255"/>
    <w:rsid w:val="004A13BC"/>
    <w:rsid w:val="004A423F"/>
    <w:rsid w:val="004B0226"/>
    <w:rsid w:val="004C1CE3"/>
    <w:rsid w:val="004D3B53"/>
    <w:rsid w:val="004D6CDF"/>
    <w:rsid w:val="004E44E2"/>
    <w:rsid w:val="004E6096"/>
    <w:rsid w:val="004E7F14"/>
    <w:rsid w:val="004F6E0C"/>
    <w:rsid w:val="005059CC"/>
    <w:rsid w:val="00522298"/>
    <w:rsid w:val="00523FC5"/>
    <w:rsid w:val="00542E5B"/>
    <w:rsid w:val="00554C82"/>
    <w:rsid w:val="00555C61"/>
    <w:rsid w:val="00555F07"/>
    <w:rsid w:val="005715D6"/>
    <w:rsid w:val="00574188"/>
    <w:rsid w:val="00582A7C"/>
    <w:rsid w:val="00592EBB"/>
    <w:rsid w:val="00594713"/>
    <w:rsid w:val="005A1AF3"/>
    <w:rsid w:val="005A1CB9"/>
    <w:rsid w:val="005A2401"/>
    <w:rsid w:val="005A3DEA"/>
    <w:rsid w:val="005A4B20"/>
    <w:rsid w:val="005A6FC7"/>
    <w:rsid w:val="005B0A4F"/>
    <w:rsid w:val="005B28FB"/>
    <w:rsid w:val="005B3FA7"/>
    <w:rsid w:val="005B4638"/>
    <w:rsid w:val="005B4AB1"/>
    <w:rsid w:val="005B4D50"/>
    <w:rsid w:val="005C0EB8"/>
    <w:rsid w:val="005C1BBE"/>
    <w:rsid w:val="005C3062"/>
    <w:rsid w:val="005C4DE7"/>
    <w:rsid w:val="005E21DF"/>
    <w:rsid w:val="005E26F1"/>
    <w:rsid w:val="005E4DDC"/>
    <w:rsid w:val="005E5FFD"/>
    <w:rsid w:val="005E6FBE"/>
    <w:rsid w:val="005E7F11"/>
    <w:rsid w:val="005F6316"/>
    <w:rsid w:val="006004DF"/>
    <w:rsid w:val="006320B5"/>
    <w:rsid w:val="006335B3"/>
    <w:rsid w:val="00636660"/>
    <w:rsid w:val="0064676E"/>
    <w:rsid w:val="00651708"/>
    <w:rsid w:val="00654520"/>
    <w:rsid w:val="006555D9"/>
    <w:rsid w:val="00655CFC"/>
    <w:rsid w:val="00656AE4"/>
    <w:rsid w:val="00662602"/>
    <w:rsid w:val="00664084"/>
    <w:rsid w:val="0066427B"/>
    <w:rsid w:val="00675663"/>
    <w:rsid w:val="0067780C"/>
    <w:rsid w:val="00683116"/>
    <w:rsid w:val="0068547C"/>
    <w:rsid w:val="0069091A"/>
    <w:rsid w:val="006941E0"/>
    <w:rsid w:val="006946C0"/>
    <w:rsid w:val="00696A31"/>
    <w:rsid w:val="006A23DB"/>
    <w:rsid w:val="006A5A62"/>
    <w:rsid w:val="006A6F40"/>
    <w:rsid w:val="006B2D9B"/>
    <w:rsid w:val="006C2BCB"/>
    <w:rsid w:val="006C637C"/>
    <w:rsid w:val="006D16DC"/>
    <w:rsid w:val="006E0281"/>
    <w:rsid w:val="006E5443"/>
    <w:rsid w:val="006F438C"/>
    <w:rsid w:val="006F5871"/>
    <w:rsid w:val="006F65E8"/>
    <w:rsid w:val="00700560"/>
    <w:rsid w:val="0070422F"/>
    <w:rsid w:val="00706CE1"/>
    <w:rsid w:val="00711667"/>
    <w:rsid w:val="00714CD0"/>
    <w:rsid w:val="00715AF1"/>
    <w:rsid w:val="00720839"/>
    <w:rsid w:val="00721B88"/>
    <w:rsid w:val="0072457C"/>
    <w:rsid w:val="0073219D"/>
    <w:rsid w:val="00751CA5"/>
    <w:rsid w:val="00754A98"/>
    <w:rsid w:val="00761FD2"/>
    <w:rsid w:val="00765C0E"/>
    <w:rsid w:val="007662CE"/>
    <w:rsid w:val="007666CE"/>
    <w:rsid w:val="00770CE7"/>
    <w:rsid w:val="00772B55"/>
    <w:rsid w:val="00781B24"/>
    <w:rsid w:val="00781DE3"/>
    <w:rsid w:val="00782510"/>
    <w:rsid w:val="00792090"/>
    <w:rsid w:val="0079744F"/>
    <w:rsid w:val="007A27E6"/>
    <w:rsid w:val="007A2F17"/>
    <w:rsid w:val="007A5DE9"/>
    <w:rsid w:val="007B208F"/>
    <w:rsid w:val="007B2194"/>
    <w:rsid w:val="007B4F94"/>
    <w:rsid w:val="007B5BF5"/>
    <w:rsid w:val="007B622D"/>
    <w:rsid w:val="007C2880"/>
    <w:rsid w:val="007C48CA"/>
    <w:rsid w:val="007D13DD"/>
    <w:rsid w:val="007E2B07"/>
    <w:rsid w:val="007F450D"/>
    <w:rsid w:val="007F7937"/>
    <w:rsid w:val="00803565"/>
    <w:rsid w:val="00805A41"/>
    <w:rsid w:val="0080775B"/>
    <w:rsid w:val="00813BED"/>
    <w:rsid w:val="00816168"/>
    <w:rsid w:val="008165D2"/>
    <w:rsid w:val="0082402C"/>
    <w:rsid w:val="00830185"/>
    <w:rsid w:val="0083370B"/>
    <w:rsid w:val="00833984"/>
    <w:rsid w:val="00840741"/>
    <w:rsid w:val="00841558"/>
    <w:rsid w:val="0084448A"/>
    <w:rsid w:val="00856ED9"/>
    <w:rsid w:val="008614A8"/>
    <w:rsid w:val="008655FD"/>
    <w:rsid w:val="00885087"/>
    <w:rsid w:val="00887EFA"/>
    <w:rsid w:val="00895BC8"/>
    <w:rsid w:val="00896515"/>
    <w:rsid w:val="008966C5"/>
    <w:rsid w:val="00897891"/>
    <w:rsid w:val="008A12C0"/>
    <w:rsid w:val="008A5B00"/>
    <w:rsid w:val="008B24FB"/>
    <w:rsid w:val="008B5A73"/>
    <w:rsid w:val="008C193C"/>
    <w:rsid w:val="008C459E"/>
    <w:rsid w:val="008C6D89"/>
    <w:rsid w:val="008C7276"/>
    <w:rsid w:val="008D62B9"/>
    <w:rsid w:val="008E2406"/>
    <w:rsid w:val="008E5D63"/>
    <w:rsid w:val="008F21F0"/>
    <w:rsid w:val="008F3D3D"/>
    <w:rsid w:val="00901FD6"/>
    <w:rsid w:val="0090316B"/>
    <w:rsid w:val="0091455B"/>
    <w:rsid w:val="00915913"/>
    <w:rsid w:val="00920095"/>
    <w:rsid w:val="009200B8"/>
    <w:rsid w:val="00921893"/>
    <w:rsid w:val="009451DD"/>
    <w:rsid w:val="0095182B"/>
    <w:rsid w:val="00975783"/>
    <w:rsid w:val="009801DE"/>
    <w:rsid w:val="00980909"/>
    <w:rsid w:val="00981CA7"/>
    <w:rsid w:val="00984E90"/>
    <w:rsid w:val="00994E8B"/>
    <w:rsid w:val="00996CCF"/>
    <w:rsid w:val="009A15AD"/>
    <w:rsid w:val="009B0BC7"/>
    <w:rsid w:val="009B306E"/>
    <w:rsid w:val="009C5D07"/>
    <w:rsid w:val="009D11B0"/>
    <w:rsid w:val="009D690D"/>
    <w:rsid w:val="009E2385"/>
    <w:rsid w:val="009F104E"/>
    <w:rsid w:val="009F2B88"/>
    <w:rsid w:val="009F3A7B"/>
    <w:rsid w:val="009F4430"/>
    <w:rsid w:val="00A110E9"/>
    <w:rsid w:val="00A122D4"/>
    <w:rsid w:val="00A13651"/>
    <w:rsid w:val="00A13B4D"/>
    <w:rsid w:val="00A151D8"/>
    <w:rsid w:val="00A15AE9"/>
    <w:rsid w:val="00A22176"/>
    <w:rsid w:val="00A23B28"/>
    <w:rsid w:val="00A24B70"/>
    <w:rsid w:val="00A3204E"/>
    <w:rsid w:val="00A3377C"/>
    <w:rsid w:val="00A339C9"/>
    <w:rsid w:val="00A34BD2"/>
    <w:rsid w:val="00A34FA1"/>
    <w:rsid w:val="00A373F0"/>
    <w:rsid w:val="00A40DE1"/>
    <w:rsid w:val="00A61010"/>
    <w:rsid w:val="00A62906"/>
    <w:rsid w:val="00A72139"/>
    <w:rsid w:val="00A76F32"/>
    <w:rsid w:val="00A8709F"/>
    <w:rsid w:val="00A96562"/>
    <w:rsid w:val="00A97A3F"/>
    <w:rsid w:val="00AA3D48"/>
    <w:rsid w:val="00AB0A47"/>
    <w:rsid w:val="00AB32C2"/>
    <w:rsid w:val="00AB4997"/>
    <w:rsid w:val="00AC578E"/>
    <w:rsid w:val="00AD2BC1"/>
    <w:rsid w:val="00AD417D"/>
    <w:rsid w:val="00AF2E5A"/>
    <w:rsid w:val="00B1465C"/>
    <w:rsid w:val="00B17439"/>
    <w:rsid w:val="00B3756A"/>
    <w:rsid w:val="00B37FE0"/>
    <w:rsid w:val="00B430AC"/>
    <w:rsid w:val="00B446AD"/>
    <w:rsid w:val="00B6599D"/>
    <w:rsid w:val="00B662DA"/>
    <w:rsid w:val="00B67E29"/>
    <w:rsid w:val="00B71073"/>
    <w:rsid w:val="00B80FEE"/>
    <w:rsid w:val="00B850C6"/>
    <w:rsid w:val="00B9682C"/>
    <w:rsid w:val="00B974F6"/>
    <w:rsid w:val="00B97CD7"/>
    <w:rsid w:val="00BA081E"/>
    <w:rsid w:val="00BB0968"/>
    <w:rsid w:val="00BB3337"/>
    <w:rsid w:val="00BB3956"/>
    <w:rsid w:val="00BB74B2"/>
    <w:rsid w:val="00BC0D8C"/>
    <w:rsid w:val="00BC635C"/>
    <w:rsid w:val="00BC6ECC"/>
    <w:rsid w:val="00BD18F3"/>
    <w:rsid w:val="00BD4750"/>
    <w:rsid w:val="00BD4F99"/>
    <w:rsid w:val="00BD6FFD"/>
    <w:rsid w:val="00BE19CF"/>
    <w:rsid w:val="00BF7136"/>
    <w:rsid w:val="00C102E8"/>
    <w:rsid w:val="00C15484"/>
    <w:rsid w:val="00C16D9E"/>
    <w:rsid w:val="00C24714"/>
    <w:rsid w:val="00C25CBF"/>
    <w:rsid w:val="00C30238"/>
    <w:rsid w:val="00C47A5F"/>
    <w:rsid w:val="00C55951"/>
    <w:rsid w:val="00C56ED1"/>
    <w:rsid w:val="00C56F9F"/>
    <w:rsid w:val="00C7571F"/>
    <w:rsid w:val="00C8489E"/>
    <w:rsid w:val="00C84EA8"/>
    <w:rsid w:val="00C925B0"/>
    <w:rsid w:val="00C92C55"/>
    <w:rsid w:val="00C952D4"/>
    <w:rsid w:val="00C97C72"/>
    <w:rsid w:val="00CA292F"/>
    <w:rsid w:val="00CA67FA"/>
    <w:rsid w:val="00CA771B"/>
    <w:rsid w:val="00CB2518"/>
    <w:rsid w:val="00CC1E97"/>
    <w:rsid w:val="00CC55E8"/>
    <w:rsid w:val="00CC6624"/>
    <w:rsid w:val="00CD3C88"/>
    <w:rsid w:val="00CE1924"/>
    <w:rsid w:val="00CE1EFA"/>
    <w:rsid w:val="00CE3694"/>
    <w:rsid w:val="00CE3E87"/>
    <w:rsid w:val="00CE6277"/>
    <w:rsid w:val="00D05D35"/>
    <w:rsid w:val="00D259C3"/>
    <w:rsid w:val="00D30B6F"/>
    <w:rsid w:val="00D30B98"/>
    <w:rsid w:val="00D32763"/>
    <w:rsid w:val="00D35142"/>
    <w:rsid w:val="00D371E2"/>
    <w:rsid w:val="00D461D9"/>
    <w:rsid w:val="00D46D80"/>
    <w:rsid w:val="00D51061"/>
    <w:rsid w:val="00D60ED7"/>
    <w:rsid w:val="00D6554D"/>
    <w:rsid w:val="00D6686E"/>
    <w:rsid w:val="00D75E30"/>
    <w:rsid w:val="00D763BB"/>
    <w:rsid w:val="00D77BFD"/>
    <w:rsid w:val="00D77EA3"/>
    <w:rsid w:val="00D83812"/>
    <w:rsid w:val="00D8417B"/>
    <w:rsid w:val="00D84869"/>
    <w:rsid w:val="00D87F7E"/>
    <w:rsid w:val="00D93F65"/>
    <w:rsid w:val="00D97C0F"/>
    <w:rsid w:val="00DB387B"/>
    <w:rsid w:val="00DC148D"/>
    <w:rsid w:val="00DC6AD8"/>
    <w:rsid w:val="00DD43C3"/>
    <w:rsid w:val="00DD57D5"/>
    <w:rsid w:val="00DD6E4E"/>
    <w:rsid w:val="00DE5B53"/>
    <w:rsid w:val="00DF6C99"/>
    <w:rsid w:val="00DF7CC0"/>
    <w:rsid w:val="00E0037E"/>
    <w:rsid w:val="00E01BB0"/>
    <w:rsid w:val="00E01D8F"/>
    <w:rsid w:val="00E03712"/>
    <w:rsid w:val="00E07D37"/>
    <w:rsid w:val="00E07EF0"/>
    <w:rsid w:val="00E32A03"/>
    <w:rsid w:val="00E35CE2"/>
    <w:rsid w:val="00E542A0"/>
    <w:rsid w:val="00E55F2C"/>
    <w:rsid w:val="00E61473"/>
    <w:rsid w:val="00E62884"/>
    <w:rsid w:val="00E6793F"/>
    <w:rsid w:val="00E72E27"/>
    <w:rsid w:val="00E7451D"/>
    <w:rsid w:val="00E819F0"/>
    <w:rsid w:val="00E82579"/>
    <w:rsid w:val="00E8381E"/>
    <w:rsid w:val="00E848BB"/>
    <w:rsid w:val="00E85336"/>
    <w:rsid w:val="00E878BD"/>
    <w:rsid w:val="00E90969"/>
    <w:rsid w:val="00E92FCD"/>
    <w:rsid w:val="00EA437B"/>
    <w:rsid w:val="00EA60EF"/>
    <w:rsid w:val="00EB7816"/>
    <w:rsid w:val="00EC0776"/>
    <w:rsid w:val="00EC0804"/>
    <w:rsid w:val="00ED650C"/>
    <w:rsid w:val="00ED6F32"/>
    <w:rsid w:val="00EE72EA"/>
    <w:rsid w:val="00EF1374"/>
    <w:rsid w:val="00EF4AF1"/>
    <w:rsid w:val="00EF5751"/>
    <w:rsid w:val="00EF5EC7"/>
    <w:rsid w:val="00F019ED"/>
    <w:rsid w:val="00F10D82"/>
    <w:rsid w:val="00F110C9"/>
    <w:rsid w:val="00F1426E"/>
    <w:rsid w:val="00F15E4A"/>
    <w:rsid w:val="00F23D74"/>
    <w:rsid w:val="00F25C64"/>
    <w:rsid w:val="00F327C2"/>
    <w:rsid w:val="00F45D62"/>
    <w:rsid w:val="00F47DB2"/>
    <w:rsid w:val="00F54506"/>
    <w:rsid w:val="00F551B4"/>
    <w:rsid w:val="00F60C33"/>
    <w:rsid w:val="00F80381"/>
    <w:rsid w:val="00F8084E"/>
    <w:rsid w:val="00F81208"/>
    <w:rsid w:val="00FA1F36"/>
    <w:rsid w:val="00FA574E"/>
    <w:rsid w:val="00FB6062"/>
    <w:rsid w:val="00FC1DFB"/>
    <w:rsid w:val="00FD597C"/>
    <w:rsid w:val="00FD7BDD"/>
    <w:rsid w:val="00FE5420"/>
    <w:rsid w:val="00FE61D5"/>
    <w:rsid w:val="00FE7030"/>
    <w:rsid w:val="00FF789F"/>
    <w:rsid w:val="00FF7E2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F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 w:type="paragraph" w:styleId="berarbeitung">
    <w:name w:val="Revision"/>
    <w:hidden/>
    <w:uiPriority w:val="99"/>
    <w:semiHidden/>
    <w:rsid w:val="007A2F17"/>
    <w:rPr>
      <w:rFonts w:ascii="Arial" w:hAnsi="Arial" w:cs="Vrinda"/>
      <w:sz w:val="22"/>
      <w:szCs w:val="28"/>
      <w:lang w:bidi="as-IN"/>
    </w:rPr>
  </w:style>
  <w:style w:type="character" w:styleId="Kommentarzeichen">
    <w:name w:val="annotation reference"/>
    <w:basedOn w:val="Absatz-Standardschriftart"/>
    <w:semiHidden/>
    <w:unhideWhenUsed/>
    <w:rsid w:val="007A2F17"/>
    <w:rPr>
      <w:sz w:val="16"/>
      <w:szCs w:val="16"/>
    </w:rPr>
  </w:style>
  <w:style w:type="paragraph" w:styleId="Kommentartext">
    <w:name w:val="annotation text"/>
    <w:basedOn w:val="Standard"/>
    <w:link w:val="KommentartextZchn"/>
    <w:semiHidden/>
    <w:unhideWhenUsed/>
    <w:rsid w:val="007A2F17"/>
    <w:rPr>
      <w:sz w:val="20"/>
      <w:szCs w:val="25"/>
    </w:rPr>
  </w:style>
  <w:style w:type="character" w:customStyle="1" w:styleId="KommentartextZchn">
    <w:name w:val="Kommentartext Zchn"/>
    <w:basedOn w:val="Absatz-Standardschriftart"/>
    <w:link w:val="Kommentartext"/>
    <w:semiHidden/>
    <w:rsid w:val="007A2F17"/>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7A2F17"/>
    <w:rPr>
      <w:b/>
      <w:bCs/>
    </w:rPr>
  </w:style>
  <w:style w:type="character" w:customStyle="1" w:styleId="KommentarthemaZchn">
    <w:name w:val="Kommentarthema Zchn"/>
    <w:basedOn w:val="KommentartextZchn"/>
    <w:link w:val="Kommentarthema"/>
    <w:semiHidden/>
    <w:rsid w:val="007A2F17"/>
    <w:rPr>
      <w:rFonts w:ascii="Arial" w:hAnsi="Arial" w:cs="Vrinda"/>
      <w:b/>
      <w:bCs/>
      <w:szCs w:val="25"/>
      <w:lang w:bidi="as-IN"/>
    </w:rPr>
  </w:style>
  <w:style w:type="paragraph" w:customStyle="1" w:styleId="xmsonormal">
    <w:name w:val="x_msonormal"/>
    <w:basedOn w:val="Standard"/>
    <w:rsid w:val="00DD6E4E"/>
    <w:rPr>
      <w:rFonts w:ascii="Calibri" w:eastAsia="Calibri" w:hAnsi="Calibri" w:cs="Times New Roman"/>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D1971"/>
    <w:pPr>
      <w:ind w:left="720"/>
      <w:contextualSpacing/>
    </w:pPr>
    <w:rPr>
      <w:szCs w:val="28"/>
    </w:rPr>
  </w:style>
  <w:style w:type="character" w:customStyle="1" w:styleId="Erwhnung1">
    <w:name w:val="Erwähnung1"/>
    <w:basedOn w:val="Absatz-Standardschriftart"/>
    <w:uiPriority w:val="99"/>
    <w:semiHidden/>
    <w:unhideWhenUsed/>
    <w:rsid w:val="00C102E8"/>
    <w:rPr>
      <w:color w:val="2B579A"/>
      <w:shd w:val="clear" w:color="auto" w:fill="E6E6E6"/>
    </w:rPr>
  </w:style>
  <w:style w:type="character" w:styleId="BesuchterHyperlink">
    <w:name w:val="FollowedHyperlink"/>
    <w:basedOn w:val="Absatz-Standardschriftart"/>
    <w:rsid w:val="003E1BB6"/>
    <w:rPr>
      <w:color w:val="800080" w:themeColor="followedHyperlink"/>
      <w:u w:val="single"/>
    </w:rPr>
  </w:style>
  <w:style w:type="paragraph" w:styleId="berarbeitung">
    <w:name w:val="Revision"/>
    <w:hidden/>
    <w:uiPriority w:val="99"/>
    <w:semiHidden/>
    <w:rsid w:val="007A2F17"/>
    <w:rPr>
      <w:rFonts w:ascii="Arial" w:hAnsi="Arial" w:cs="Vrinda"/>
      <w:sz w:val="22"/>
      <w:szCs w:val="28"/>
      <w:lang w:bidi="as-IN"/>
    </w:rPr>
  </w:style>
  <w:style w:type="character" w:styleId="Kommentarzeichen">
    <w:name w:val="annotation reference"/>
    <w:basedOn w:val="Absatz-Standardschriftart"/>
    <w:semiHidden/>
    <w:unhideWhenUsed/>
    <w:rsid w:val="007A2F17"/>
    <w:rPr>
      <w:sz w:val="16"/>
      <w:szCs w:val="16"/>
    </w:rPr>
  </w:style>
  <w:style w:type="paragraph" w:styleId="Kommentartext">
    <w:name w:val="annotation text"/>
    <w:basedOn w:val="Standard"/>
    <w:link w:val="KommentartextZchn"/>
    <w:semiHidden/>
    <w:unhideWhenUsed/>
    <w:rsid w:val="007A2F17"/>
    <w:rPr>
      <w:sz w:val="20"/>
      <w:szCs w:val="25"/>
    </w:rPr>
  </w:style>
  <w:style w:type="character" w:customStyle="1" w:styleId="KommentartextZchn">
    <w:name w:val="Kommentartext Zchn"/>
    <w:basedOn w:val="Absatz-Standardschriftart"/>
    <w:link w:val="Kommentartext"/>
    <w:semiHidden/>
    <w:rsid w:val="007A2F17"/>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7A2F17"/>
    <w:rPr>
      <w:b/>
      <w:bCs/>
    </w:rPr>
  </w:style>
  <w:style w:type="character" w:customStyle="1" w:styleId="KommentarthemaZchn">
    <w:name w:val="Kommentarthema Zchn"/>
    <w:basedOn w:val="KommentartextZchn"/>
    <w:link w:val="Kommentarthema"/>
    <w:semiHidden/>
    <w:rsid w:val="007A2F17"/>
    <w:rPr>
      <w:rFonts w:ascii="Arial" w:hAnsi="Arial" w:cs="Vrinda"/>
      <w:b/>
      <w:bCs/>
      <w:szCs w:val="25"/>
      <w:lang w:bidi="as-IN"/>
    </w:rPr>
  </w:style>
  <w:style w:type="paragraph" w:customStyle="1" w:styleId="xmsonormal">
    <w:name w:val="x_msonormal"/>
    <w:basedOn w:val="Standard"/>
    <w:rsid w:val="00DD6E4E"/>
    <w:rPr>
      <w:rFonts w:ascii="Calibri" w:eastAsia="Calibri" w:hAnsi="Calibri"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165638199">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 w:id="205411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akesighttechnologie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va.org" TargetMode="External"/><Relationship Id="rId5" Type="http://schemas.openxmlformats.org/officeDocument/2006/relationships/settings" Target="settings.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776F8-ABFB-4C9B-AAF1-163F42D0C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5</Pages>
  <Words>1327</Words>
  <Characters>7610</Characters>
  <Application>Microsoft Office Word</Application>
  <DocSecurity>0</DocSecurity>
  <Lines>161</Lines>
  <Paragraphs>40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VDMA</Company>
  <LinksUpToDate>false</LinksUpToDate>
  <CharactersWithSpaces>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55</cp:revision>
  <cp:lastPrinted>2013-01-18T14:56:00Z</cp:lastPrinted>
  <dcterms:created xsi:type="dcterms:W3CDTF">2019-09-16T10:26:00Z</dcterms:created>
  <dcterms:modified xsi:type="dcterms:W3CDTF">2019-10-18T07:49:00Z</dcterms:modified>
</cp:coreProperties>
</file>